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6A1E" w:rsidRPr="005806B2" w:rsidRDefault="005806B2" w:rsidP="005806B2">
      <w:pPr>
        <w:jc w:val="center"/>
        <w:rPr>
          <w:rFonts w:ascii="Myriad Pro" w:hAnsi="Myriad Pro"/>
          <w:b/>
          <w:sz w:val="28"/>
          <w:szCs w:val="28"/>
        </w:rPr>
      </w:pPr>
      <w:r>
        <w:rPr>
          <w:rFonts w:ascii="Myriad Pro" w:hAnsi="Myriad Pro"/>
          <w:b/>
          <w:sz w:val="28"/>
          <w:szCs w:val="28"/>
        </w:rPr>
        <w:t>DEPARTAMENTO DE GEOGRAFÍA</w:t>
      </w:r>
    </w:p>
    <w:p w:rsidR="003B463F" w:rsidRDefault="005806B2" w:rsidP="0094447E">
      <w:pPr>
        <w:jc w:val="center"/>
        <w:rPr>
          <w:rFonts w:ascii="Myriad Pro" w:hAnsi="Myriad Pro"/>
          <w:b/>
        </w:rPr>
      </w:pPr>
      <w:r>
        <w:rPr>
          <w:rFonts w:ascii="Myriad Pro" w:hAnsi="Myriad Pro"/>
          <w:b/>
        </w:rPr>
        <w:t xml:space="preserve">Carrera: </w:t>
      </w:r>
    </w:p>
    <w:p w:rsidR="005806B2" w:rsidRDefault="0094447E" w:rsidP="0094447E">
      <w:pPr>
        <w:jc w:val="center"/>
        <w:rPr>
          <w:rFonts w:ascii="Myriad Pro" w:hAnsi="Myriad Pro"/>
          <w:b/>
        </w:rPr>
      </w:pPr>
      <w:r>
        <w:rPr>
          <w:rFonts w:ascii="Myriad Pro" w:hAnsi="Myriad Pro"/>
          <w:b/>
        </w:rPr>
        <w:t>PROFESORADO DE GEOGRAFÍA</w:t>
      </w:r>
    </w:p>
    <w:p w:rsidR="0094447E" w:rsidRDefault="0094447E" w:rsidP="0094447E">
      <w:pPr>
        <w:jc w:val="both"/>
        <w:rPr>
          <w:rFonts w:ascii="Myriad Pro" w:hAnsi="Myriad Pro"/>
          <w:b/>
        </w:rPr>
      </w:pPr>
      <w:r>
        <w:rPr>
          <w:rFonts w:ascii="Myriad Pro" w:hAnsi="Myriad Pro"/>
          <w:b/>
        </w:rPr>
        <w:t xml:space="preserve">Título: </w:t>
      </w:r>
    </w:p>
    <w:p w:rsidR="0094447E" w:rsidRDefault="0094447E" w:rsidP="0094447E">
      <w:pPr>
        <w:jc w:val="both"/>
        <w:rPr>
          <w:rFonts w:ascii="Myriad Pro" w:hAnsi="Myriad Pro"/>
          <w:b/>
        </w:rPr>
      </w:pPr>
      <w:r>
        <w:rPr>
          <w:rFonts w:ascii="Arial" w:hAnsi="Arial" w:cs="Arial"/>
          <w:lang w:val="es-ES_tradnl"/>
        </w:rPr>
        <w:t>Profesor Universitario de Geografía</w:t>
      </w:r>
    </w:p>
    <w:p w:rsidR="0094447E" w:rsidRDefault="0094447E" w:rsidP="0094447E">
      <w:pPr>
        <w:jc w:val="both"/>
        <w:rPr>
          <w:rFonts w:ascii="Myriad Pro" w:hAnsi="Myriad Pro"/>
          <w:b/>
        </w:rPr>
      </w:pPr>
      <w:r>
        <w:rPr>
          <w:rFonts w:ascii="Myriad Pro" w:hAnsi="Myriad Pro"/>
          <w:b/>
        </w:rPr>
        <w:t>Duración:</w:t>
      </w:r>
    </w:p>
    <w:p w:rsidR="0094447E" w:rsidRPr="00451EA5" w:rsidRDefault="00451EA5" w:rsidP="0094447E">
      <w:pPr>
        <w:jc w:val="both"/>
        <w:rPr>
          <w:rFonts w:ascii="Myriad Pro" w:hAnsi="Myriad Pro"/>
        </w:rPr>
      </w:pPr>
      <w:r w:rsidRPr="00451EA5">
        <w:rPr>
          <w:rFonts w:ascii="Myriad Pro" w:hAnsi="Myriad Pro"/>
        </w:rPr>
        <w:t>5 años</w:t>
      </w:r>
    </w:p>
    <w:p w:rsidR="0094447E" w:rsidRDefault="0094447E" w:rsidP="0094447E">
      <w:pPr>
        <w:jc w:val="both"/>
        <w:rPr>
          <w:rFonts w:ascii="Myriad Pro" w:hAnsi="Myriad Pro"/>
          <w:b/>
        </w:rPr>
      </w:pPr>
      <w:r>
        <w:rPr>
          <w:rFonts w:ascii="Myriad Pro" w:hAnsi="Myriad Pro"/>
          <w:b/>
        </w:rPr>
        <w:t>Perfil Profesional:</w:t>
      </w:r>
    </w:p>
    <w:p w:rsidR="0094447E" w:rsidRPr="0094447E" w:rsidRDefault="0094447E" w:rsidP="00451EA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Arial" w:eastAsia="Times New Roman" w:hAnsi="Arial" w:cs="Arial"/>
          <w:spacing w:val="-3"/>
          <w:lang w:val="es-ES_tradnl" w:eastAsia="es-ES"/>
        </w:rPr>
      </w:pPr>
      <w:r w:rsidRPr="0094447E">
        <w:rPr>
          <w:rFonts w:ascii="Arial" w:eastAsia="Times New Roman" w:hAnsi="Arial" w:cs="Arial"/>
          <w:spacing w:val="-3"/>
          <w:lang w:val="es-ES_tradnl" w:eastAsia="es-ES"/>
        </w:rPr>
        <w:t>El Profesor de Geografía es un profesional con una sólida formación en  todas las  dimensiones del quehacer docente: la disciplinar y la didáctico-pedagógica, sobre la base de competencias para:</w:t>
      </w:r>
    </w:p>
    <w:p w:rsidR="0094447E" w:rsidRPr="0094447E" w:rsidRDefault="0094447E" w:rsidP="00451EA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Arial" w:eastAsia="Times New Roman" w:hAnsi="Arial" w:cs="Arial"/>
          <w:spacing w:val="-3"/>
          <w:lang w:val="es-ES_tradnl" w:eastAsia="es-ES"/>
        </w:rPr>
      </w:pPr>
    </w:p>
    <w:p w:rsidR="0094447E" w:rsidRPr="0094447E" w:rsidRDefault="0094447E" w:rsidP="00451EA5">
      <w:pPr>
        <w:numPr>
          <w:ilvl w:val="0"/>
          <w:numId w:val="1"/>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Arial" w:eastAsia="Times New Roman" w:hAnsi="Arial" w:cs="Arial"/>
          <w:spacing w:val="-3"/>
          <w:lang w:val="es-ES_tradnl" w:eastAsia="es-ES"/>
        </w:rPr>
      </w:pPr>
      <w:r w:rsidRPr="0094447E">
        <w:rPr>
          <w:rFonts w:ascii="Arial" w:eastAsia="Times New Roman" w:hAnsi="Arial" w:cs="Arial"/>
          <w:spacing w:val="-3"/>
          <w:lang w:val="es-ES_tradnl" w:eastAsia="es-ES"/>
        </w:rPr>
        <w:t>Abordar en profundidad los contenidos referidos a su campo particular de estudio, el espacio geográfico, como así también seleccionar  las estrategias adecuadas para su enseñanza.</w:t>
      </w:r>
    </w:p>
    <w:p w:rsidR="0094447E" w:rsidRPr="0094447E" w:rsidRDefault="0094447E" w:rsidP="00451EA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Arial" w:eastAsia="Times New Roman" w:hAnsi="Arial" w:cs="Arial"/>
          <w:spacing w:val="-3"/>
          <w:lang w:val="es-ES_tradnl" w:eastAsia="es-ES"/>
        </w:rPr>
      </w:pPr>
    </w:p>
    <w:p w:rsidR="0094447E" w:rsidRPr="0094447E" w:rsidRDefault="0094447E" w:rsidP="00451EA5">
      <w:pPr>
        <w:numPr>
          <w:ilvl w:val="0"/>
          <w:numId w:val="2"/>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Arial" w:eastAsia="Times New Roman" w:hAnsi="Arial" w:cs="Arial"/>
          <w:spacing w:val="-3"/>
          <w:lang w:val="es-ES_tradnl" w:eastAsia="es-ES"/>
        </w:rPr>
      </w:pPr>
      <w:r w:rsidRPr="0094447E">
        <w:rPr>
          <w:rFonts w:ascii="Arial" w:eastAsia="Times New Roman" w:hAnsi="Arial" w:cs="Arial"/>
          <w:spacing w:val="-3"/>
          <w:lang w:val="es-ES_tradnl" w:eastAsia="es-ES"/>
        </w:rPr>
        <w:t>Comprometerse con la defensa del ambiente, con la organización espacial y los procesos sociales que la originan, con los conceptos humanísticos propios de dicha área y con los valores de la cultura nacional y mundial.</w:t>
      </w:r>
    </w:p>
    <w:p w:rsidR="0094447E" w:rsidRPr="0094447E" w:rsidRDefault="0094447E" w:rsidP="00451EA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Arial" w:eastAsia="Times New Roman" w:hAnsi="Arial" w:cs="Arial"/>
          <w:spacing w:val="-3"/>
          <w:lang w:val="es-ES_tradnl" w:eastAsia="es-ES"/>
        </w:rPr>
      </w:pPr>
    </w:p>
    <w:p w:rsidR="0094447E" w:rsidRPr="0094447E" w:rsidRDefault="0094447E" w:rsidP="00451EA5">
      <w:pPr>
        <w:numPr>
          <w:ilvl w:val="0"/>
          <w:numId w:val="3"/>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Arial" w:eastAsia="Times New Roman" w:hAnsi="Arial" w:cs="Arial"/>
          <w:spacing w:val="-3"/>
          <w:lang w:val="es-ES_tradnl" w:eastAsia="es-ES"/>
        </w:rPr>
      </w:pPr>
      <w:r w:rsidRPr="0094447E">
        <w:rPr>
          <w:rFonts w:ascii="Arial" w:eastAsia="Times New Roman" w:hAnsi="Arial" w:cs="Arial"/>
          <w:spacing w:val="-3"/>
          <w:lang w:val="es-ES_tradnl" w:eastAsia="es-ES"/>
        </w:rPr>
        <w:t>Incluir contenidos de otras disciplinas vinculadas tanto al estudio de los procesos naturales como al de los procesos sociales, lo cual le proporciona una formación integral para comprender la impronta de  los procesos sociales en el medio natural y los ambientes resultantes.</w:t>
      </w:r>
    </w:p>
    <w:p w:rsidR="0094447E" w:rsidRPr="0094447E" w:rsidRDefault="0094447E" w:rsidP="00451EA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Arial" w:eastAsia="Times New Roman" w:hAnsi="Arial" w:cs="Arial"/>
          <w:spacing w:val="-3"/>
          <w:lang w:val="es-ES_tradnl" w:eastAsia="es-ES"/>
        </w:rPr>
      </w:pPr>
    </w:p>
    <w:p w:rsidR="0094447E" w:rsidRPr="0094447E" w:rsidRDefault="0094447E" w:rsidP="00451EA5">
      <w:pPr>
        <w:numPr>
          <w:ilvl w:val="0"/>
          <w:numId w:val="4"/>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Arial" w:eastAsia="Times New Roman" w:hAnsi="Arial" w:cs="Arial"/>
          <w:spacing w:val="-3"/>
          <w:lang w:val="es-ES_tradnl" w:eastAsia="es-ES"/>
        </w:rPr>
      </w:pPr>
      <w:r w:rsidRPr="0094447E">
        <w:rPr>
          <w:rFonts w:ascii="Arial" w:eastAsia="Times New Roman" w:hAnsi="Arial" w:cs="Arial"/>
          <w:spacing w:val="-3"/>
          <w:lang w:val="es-ES_tradnl" w:eastAsia="es-ES"/>
        </w:rPr>
        <w:t>Organizar y conducir el proceso de enseñanza-aprendizaje en  los niveles de educación media y educación superior del sistema educativo.</w:t>
      </w:r>
    </w:p>
    <w:p w:rsidR="0094447E" w:rsidRPr="0094447E" w:rsidRDefault="0094447E" w:rsidP="00451EA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Arial" w:eastAsia="Times New Roman" w:hAnsi="Arial" w:cs="Arial"/>
          <w:spacing w:val="-3"/>
          <w:lang w:val="es-ES_tradnl" w:eastAsia="es-ES"/>
        </w:rPr>
      </w:pPr>
      <w:r w:rsidRPr="0094447E">
        <w:rPr>
          <w:rFonts w:ascii="Arial" w:eastAsia="Times New Roman" w:hAnsi="Arial" w:cs="Arial"/>
          <w:spacing w:val="-3"/>
          <w:lang w:val="es-ES_tradnl" w:eastAsia="es-ES"/>
        </w:rPr>
        <w:t xml:space="preserve"> </w:t>
      </w:r>
    </w:p>
    <w:p w:rsidR="0094447E" w:rsidRPr="0094447E" w:rsidRDefault="0094447E" w:rsidP="00451EA5">
      <w:pPr>
        <w:numPr>
          <w:ilvl w:val="0"/>
          <w:numId w:val="4"/>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Arial" w:eastAsia="Times New Roman" w:hAnsi="Arial" w:cs="Arial"/>
          <w:spacing w:val="-3"/>
          <w:lang w:val="es-ES_tradnl" w:eastAsia="es-ES"/>
        </w:rPr>
      </w:pPr>
      <w:r w:rsidRPr="0094447E">
        <w:rPr>
          <w:rFonts w:ascii="Arial" w:eastAsia="Times New Roman" w:hAnsi="Arial" w:cs="Arial"/>
          <w:spacing w:val="-3"/>
          <w:lang w:val="es-ES_tradnl" w:eastAsia="es-ES"/>
        </w:rPr>
        <w:t xml:space="preserve">Incorporar los avances que aporta la investigación geográfica a la enseñanza, con el objeto de contribuir a su propio perfeccionamiento y al logro de los fines y objetivos de la educación. </w:t>
      </w:r>
    </w:p>
    <w:p w:rsidR="0094447E" w:rsidRPr="0094447E" w:rsidRDefault="0094447E" w:rsidP="00451EA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Arial" w:eastAsia="Times New Roman" w:hAnsi="Arial" w:cs="Arial"/>
          <w:spacing w:val="-3"/>
          <w:lang w:val="es-ES_tradnl" w:eastAsia="es-ES"/>
        </w:rPr>
      </w:pPr>
    </w:p>
    <w:p w:rsidR="0094447E" w:rsidRPr="0094447E" w:rsidRDefault="0094447E" w:rsidP="00451EA5">
      <w:pPr>
        <w:numPr>
          <w:ilvl w:val="0"/>
          <w:numId w:val="5"/>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Arial" w:eastAsia="Times New Roman" w:hAnsi="Arial" w:cs="Arial"/>
          <w:spacing w:val="-3"/>
          <w:lang w:val="es-ES_tradnl" w:eastAsia="es-ES"/>
        </w:rPr>
      </w:pPr>
      <w:r w:rsidRPr="0094447E">
        <w:rPr>
          <w:rFonts w:ascii="Arial" w:eastAsia="Times New Roman" w:hAnsi="Arial" w:cs="Arial"/>
          <w:spacing w:val="-3"/>
          <w:lang w:val="es-ES_tradnl" w:eastAsia="es-ES"/>
        </w:rPr>
        <w:t xml:space="preserve">Vincular las actividades de docencia con las de investigación con el objeto de transferir los aportes de estos estudios al mejoramiento de la enseñanza de </w:t>
      </w:r>
      <w:smartTag w:uri="urn:schemas-microsoft-com:office:smarttags" w:element="PersonName">
        <w:smartTagPr>
          <w:attr w:name="ProductID" w:val="la Geograf￭a"/>
        </w:smartTagPr>
        <w:r w:rsidRPr="0094447E">
          <w:rPr>
            <w:rFonts w:ascii="Arial" w:eastAsia="Times New Roman" w:hAnsi="Arial" w:cs="Arial"/>
            <w:spacing w:val="-3"/>
            <w:lang w:val="es-ES_tradnl" w:eastAsia="es-ES"/>
          </w:rPr>
          <w:t>la Geografía</w:t>
        </w:r>
      </w:smartTag>
      <w:r w:rsidRPr="0094447E">
        <w:rPr>
          <w:rFonts w:ascii="Arial" w:eastAsia="Times New Roman" w:hAnsi="Arial" w:cs="Arial"/>
          <w:spacing w:val="-3"/>
          <w:lang w:val="es-ES_tradnl" w:eastAsia="es-ES"/>
        </w:rPr>
        <w:t>, especialmente en los niveles superiores.</w:t>
      </w:r>
    </w:p>
    <w:p w:rsidR="0094447E" w:rsidRPr="0094447E" w:rsidRDefault="0094447E" w:rsidP="00451EA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Arial" w:eastAsia="Times New Roman" w:hAnsi="Arial" w:cs="Arial"/>
          <w:spacing w:val="-3"/>
          <w:lang w:val="es-ES_tradnl" w:eastAsia="es-ES"/>
        </w:rPr>
      </w:pPr>
    </w:p>
    <w:p w:rsidR="0094447E" w:rsidRPr="0094447E" w:rsidRDefault="0094447E" w:rsidP="00451EA5">
      <w:pPr>
        <w:numPr>
          <w:ilvl w:val="0"/>
          <w:numId w:val="6"/>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Arial" w:eastAsia="Times New Roman" w:hAnsi="Arial" w:cs="Arial"/>
          <w:spacing w:val="-3"/>
          <w:lang w:val="es-ES_tradnl" w:eastAsia="es-ES"/>
        </w:rPr>
      </w:pPr>
      <w:r w:rsidRPr="0094447E">
        <w:rPr>
          <w:rFonts w:ascii="Arial" w:eastAsia="Times New Roman" w:hAnsi="Arial" w:cs="Arial"/>
          <w:spacing w:val="-3"/>
          <w:lang w:val="es-ES_tradnl" w:eastAsia="es-ES"/>
        </w:rPr>
        <w:t>Asumir conscientemente el  compromiso como profesional frente a las demandas del medio en que le toque actuar, con el objeto de contribuir a la solución de sus problemas.</w:t>
      </w:r>
    </w:p>
    <w:p w:rsidR="0094447E" w:rsidRDefault="0094447E" w:rsidP="00451EA5">
      <w:pPr>
        <w:numPr>
          <w:ilvl w:val="0"/>
          <w:numId w:val="6"/>
        </w:numPr>
        <w:spacing w:after="0" w:line="240" w:lineRule="auto"/>
        <w:jc w:val="both"/>
        <w:rPr>
          <w:rFonts w:ascii="Arial" w:eastAsia="Times New Roman" w:hAnsi="Arial" w:cs="Arial"/>
          <w:color w:val="000000"/>
          <w:lang w:val="es-ES_tradnl" w:eastAsia="es-ES_tradnl"/>
        </w:rPr>
      </w:pPr>
      <w:r w:rsidRPr="0094447E">
        <w:rPr>
          <w:rFonts w:ascii="Arial" w:eastAsia="Times New Roman" w:hAnsi="Arial" w:cs="Arial"/>
          <w:color w:val="000000"/>
          <w:lang w:val="es-ES_tradnl" w:eastAsia="es-ES_tradnl"/>
        </w:rPr>
        <w:t>Seleccionar y utilizar creativamente los métodos pedagógicos necesarios para el logro de los objetivos propuestos.</w:t>
      </w:r>
    </w:p>
    <w:p w:rsidR="00FC6D1C" w:rsidRDefault="00FC6D1C" w:rsidP="00451EA5">
      <w:pPr>
        <w:spacing w:after="0" w:line="240" w:lineRule="auto"/>
        <w:jc w:val="both"/>
        <w:rPr>
          <w:rFonts w:ascii="Myriad Pro" w:hAnsi="Myriad Pro"/>
          <w:b/>
        </w:rPr>
      </w:pPr>
    </w:p>
    <w:p w:rsidR="0094447E" w:rsidRDefault="0094447E" w:rsidP="00451EA5">
      <w:pPr>
        <w:spacing w:after="0" w:line="240" w:lineRule="auto"/>
        <w:jc w:val="both"/>
        <w:rPr>
          <w:rFonts w:ascii="Myriad Pro" w:hAnsi="Myriad Pro"/>
          <w:b/>
        </w:rPr>
      </w:pPr>
      <w:r>
        <w:rPr>
          <w:rFonts w:ascii="Myriad Pro" w:hAnsi="Myriad Pro"/>
          <w:b/>
        </w:rPr>
        <w:t>Campo Ocupacional</w:t>
      </w:r>
      <w:r w:rsidRPr="00D26A1E">
        <w:rPr>
          <w:rFonts w:ascii="Myriad Pro" w:hAnsi="Myriad Pro"/>
          <w:b/>
        </w:rPr>
        <w:t xml:space="preserve"> </w:t>
      </w:r>
    </w:p>
    <w:p w:rsidR="00451EA5" w:rsidRDefault="00451EA5" w:rsidP="00451EA5">
      <w:pPr>
        <w:spacing w:after="0" w:line="240" w:lineRule="auto"/>
        <w:jc w:val="both"/>
        <w:rPr>
          <w:rFonts w:ascii="Arial" w:eastAsia="Times New Roman" w:hAnsi="Arial" w:cs="Arial"/>
          <w:spacing w:val="-3"/>
          <w:lang w:val="es-ES_tradnl" w:eastAsia="es-ES"/>
        </w:rPr>
      </w:pPr>
    </w:p>
    <w:p w:rsidR="0094447E" w:rsidRPr="0094447E" w:rsidRDefault="0094447E" w:rsidP="00451EA5">
      <w:pPr>
        <w:spacing w:after="0" w:line="240" w:lineRule="auto"/>
        <w:jc w:val="both"/>
        <w:rPr>
          <w:rFonts w:ascii="Myriad Pro" w:hAnsi="Myriad Pro"/>
          <w:b/>
        </w:rPr>
      </w:pPr>
      <w:r w:rsidRPr="0094447E">
        <w:rPr>
          <w:rFonts w:ascii="Arial" w:eastAsia="Times New Roman" w:hAnsi="Arial" w:cs="Arial"/>
          <w:spacing w:val="-3"/>
          <w:lang w:val="es-ES_tradnl" w:eastAsia="es-ES"/>
        </w:rPr>
        <w:t>Finalizada la carrera y en función de la formación recibida, al Profesor Universitario de Geografía se le  reconoce alcances para:</w:t>
      </w:r>
    </w:p>
    <w:p w:rsidR="0094447E" w:rsidRPr="0094447E" w:rsidRDefault="0094447E" w:rsidP="00451EA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Arial" w:eastAsia="Times New Roman" w:hAnsi="Arial" w:cs="Arial"/>
          <w:spacing w:val="-3"/>
          <w:lang w:val="es-ES_tradnl" w:eastAsia="es-ES"/>
        </w:rPr>
      </w:pPr>
      <w:r w:rsidRPr="0094447E">
        <w:rPr>
          <w:rFonts w:ascii="Arial" w:eastAsia="Times New Roman" w:hAnsi="Arial" w:cs="Arial"/>
          <w:spacing w:val="-3"/>
          <w:lang w:val="es-ES_tradnl" w:eastAsia="es-ES"/>
        </w:rPr>
        <w:tab/>
      </w:r>
      <w:r w:rsidRPr="0094447E">
        <w:rPr>
          <w:rFonts w:ascii="Arial" w:eastAsia="Times New Roman" w:hAnsi="Arial" w:cs="Arial"/>
          <w:spacing w:val="-3"/>
          <w:lang w:val="es-ES_tradnl" w:eastAsia="es-ES"/>
        </w:rPr>
        <w:tab/>
      </w:r>
      <w:r w:rsidRPr="0094447E">
        <w:rPr>
          <w:rFonts w:ascii="Arial" w:eastAsia="Times New Roman" w:hAnsi="Arial" w:cs="Arial"/>
          <w:spacing w:val="-3"/>
          <w:lang w:val="es-ES_tradnl" w:eastAsia="es-ES"/>
        </w:rPr>
        <w:tab/>
      </w:r>
    </w:p>
    <w:p w:rsidR="0094447E" w:rsidRPr="0094447E" w:rsidRDefault="0094447E" w:rsidP="00451EA5">
      <w:pPr>
        <w:numPr>
          <w:ilvl w:val="0"/>
          <w:numId w:val="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Arial" w:eastAsia="Times New Roman" w:hAnsi="Arial" w:cs="Arial"/>
          <w:lang w:eastAsia="es-ES"/>
        </w:rPr>
      </w:pPr>
      <w:r w:rsidRPr="0094447E">
        <w:rPr>
          <w:rFonts w:ascii="Arial" w:eastAsia="Times New Roman" w:hAnsi="Arial" w:cs="Arial"/>
          <w:lang w:eastAsia="es-ES"/>
        </w:rPr>
        <w:t>Planificar, conducir y evaluar los procesos de enseñanza-aprendizaje en Geografía en los niveles de educación media y superior del sistema educativo.</w:t>
      </w:r>
    </w:p>
    <w:p w:rsidR="0094447E" w:rsidRPr="0094447E" w:rsidRDefault="0094447E" w:rsidP="00451EA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Arial" w:eastAsia="Times New Roman" w:hAnsi="Arial" w:cs="Arial"/>
          <w:lang w:eastAsia="es-ES"/>
        </w:rPr>
      </w:pPr>
    </w:p>
    <w:p w:rsidR="0094447E" w:rsidRPr="0094447E" w:rsidRDefault="0094447E" w:rsidP="00451EA5">
      <w:pPr>
        <w:numPr>
          <w:ilvl w:val="0"/>
          <w:numId w:val="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Arial" w:eastAsia="Times New Roman" w:hAnsi="Arial" w:cs="Arial"/>
          <w:lang w:eastAsia="es-ES"/>
        </w:rPr>
      </w:pPr>
      <w:r w:rsidRPr="0094447E">
        <w:rPr>
          <w:rFonts w:ascii="Arial" w:eastAsia="Times New Roman" w:hAnsi="Arial" w:cs="Arial"/>
          <w:lang w:eastAsia="es-ES"/>
        </w:rPr>
        <w:t xml:space="preserve">Diseñar y desarrollar </w:t>
      </w:r>
      <w:proofErr w:type="spellStart"/>
      <w:r w:rsidRPr="0094447E">
        <w:rPr>
          <w:rFonts w:ascii="Arial" w:eastAsia="Times New Roman" w:hAnsi="Arial" w:cs="Arial"/>
          <w:lang w:eastAsia="es-ES"/>
        </w:rPr>
        <w:t>currículas</w:t>
      </w:r>
      <w:proofErr w:type="spellEnd"/>
      <w:r w:rsidRPr="0094447E">
        <w:rPr>
          <w:rFonts w:ascii="Arial" w:eastAsia="Times New Roman" w:hAnsi="Arial" w:cs="Arial"/>
          <w:lang w:eastAsia="es-ES"/>
        </w:rPr>
        <w:t xml:space="preserve"> como especialista en Geografía.</w:t>
      </w:r>
    </w:p>
    <w:p w:rsidR="0094447E" w:rsidRPr="0094447E" w:rsidRDefault="0094447E" w:rsidP="00451EA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Arial" w:eastAsia="Times New Roman" w:hAnsi="Arial" w:cs="Arial"/>
          <w:lang w:eastAsia="es-ES"/>
        </w:rPr>
      </w:pPr>
    </w:p>
    <w:p w:rsidR="0094447E" w:rsidRPr="0094447E" w:rsidRDefault="0094447E" w:rsidP="00451EA5">
      <w:pPr>
        <w:numPr>
          <w:ilvl w:val="0"/>
          <w:numId w:val="8"/>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Arial" w:eastAsia="Times New Roman" w:hAnsi="Arial" w:cs="Arial"/>
          <w:lang w:eastAsia="es-ES"/>
        </w:rPr>
      </w:pPr>
      <w:r w:rsidRPr="0094447E">
        <w:rPr>
          <w:rFonts w:ascii="Arial" w:eastAsia="Times New Roman" w:hAnsi="Arial" w:cs="Arial"/>
          <w:lang w:eastAsia="es-ES"/>
        </w:rPr>
        <w:t xml:space="preserve">Investigar las posibles relaciones interdisciplinarias en el abordaje de </w:t>
      </w:r>
      <w:smartTag w:uri="urn:schemas-microsoft-com:office:smarttags" w:element="PersonName">
        <w:smartTagPr>
          <w:attr w:name="ProductID" w:val="la Geograf￭a"/>
        </w:smartTagPr>
        <w:r w:rsidRPr="0094447E">
          <w:rPr>
            <w:rFonts w:ascii="Arial" w:eastAsia="Times New Roman" w:hAnsi="Arial" w:cs="Arial"/>
            <w:lang w:eastAsia="es-ES"/>
          </w:rPr>
          <w:t>la Geografía</w:t>
        </w:r>
      </w:smartTag>
      <w:r w:rsidRPr="0094447E">
        <w:rPr>
          <w:rFonts w:ascii="Arial" w:eastAsia="Times New Roman" w:hAnsi="Arial" w:cs="Arial"/>
          <w:lang w:eastAsia="es-ES"/>
        </w:rPr>
        <w:t xml:space="preserve"> para dar respuesta a situaciones problemáticas que se planteen en el desempeño de su rol.</w:t>
      </w:r>
    </w:p>
    <w:p w:rsidR="0094447E" w:rsidRPr="0094447E" w:rsidRDefault="0094447E" w:rsidP="00451EA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Arial" w:eastAsia="Times New Roman" w:hAnsi="Arial" w:cs="Arial"/>
          <w:lang w:eastAsia="es-ES"/>
        </w:rPr>
      </w:pPr>
      <w:r w:rsidRPr="0094447E">
        <w:rPr>
          <w:rFonts w:ascii="Arial" w:eastAsia="Times New Roman" w:hAnsi="Arial" w:cs="Arial"/>
          <w:lang w:eastAsia="es-ES"/>
        </w:rPr>
        <w:t xml:space="preserve"> </w:t>
      </w:r>
    </w:p>
    <w:p w:rsidR="0094447E" w:rsidRDefault="0094447E" w:rsidP="00451EA5">
      <w:pPr>
        <w:numPr>
          <w:ilvl w:val="0"/>
          <w:numId w:val="9"/>
        </w:numPr>
        <w:spacing w:after="0" w:line="240" w:lineRule="auto"/>
        <w:rPr>
          <w:rFonts w:ascii="Arial" w:eastAsia="Times New Roman" w:hAnsi="Arial" w:cs="Arial"/>
          <w:color w:val="000000"/>
          <w:lang w:val="es-ES_tradnl" w:eastAsia="es-ES_tradnl"/>
        </w:rPr>
      </w:pPr>
      <w:r w:rsidRPr="0094447E">
        <w:rPr>
          <w:rFonts w:ascii="Arial" w:eastAsia="Times New Roman" w:hAnsi="Arial" w:cs="Arial"/>
          <w:color w:val="000000"/>
          <w:lang w:val="es-ES_tradnl" w:eastAsia="es-ES_tradnl"/>
        </w:rPr>
        <w:t>Seleccionar y utilizar creativamente los métodos pedagógicos necesarios para el logro de los objetivos propuestos.</w:t>
      </w:r>
    </w:p>
    <w:p w:rsidR="00451EA5" w:rsidRPr="0094447E" w:rsidRDefault="00451EA5" w:rsidP="00451EA5">
      <w:pPr>
        <w:spacing w:after="0" w:line="240" w:lineRule="auto"/>
        <w:ind w:left="360"/>
        <w:rPr>
          <w:rFonts w:ascii="Arial" w:eastAsia="Times New Roman" w:hAnsi="Arial" w:cs="Arial"/>
          <w:color w:val="000000"/>
          <w:lang w:val="es-ES_tradnl" w:eastAsia="es-ES_tradnl"/>
        </w:rPr>
      </w:pPr>
    </w:p>
    <w:p w:rsidR="0094447E" w:rsidRDefault="0094447E" w:rsidP="00451EA5">
      <w:pPr>
        <w:numPr>
          <w:ilvl w:val="0"/>
          <w:numId w:val="1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Arial" w:eastAsia="Times New Roman" w:hAnsi="Arial" w:cs="Arial"/>
          <w:lang w:eastAsia="es-ES"/>
        </w:rPr>
      </w:pPr>
      <w:r w:rsidRPr="0094447E">
        <w:rPr>
          <w:rFonts w:ascii="Arial" w:eastAsia="Times New Roman" w:hAnsi="Arial" w:cs="Arial"/>
          <w:lang w:eastAsia="es-ES"/>
        </w:rPr>
        <w:t xml:space="preserve">Asesorar en los aspectos teórico-prácticos relativos a la enseñanza de </w:t>
      </w:r>
      <w:smartTag w:uri="urn:schemas-microsoft-com:office:smarttags" w:element="PersonName">
        <w:smartTagPr>
          <w:attr w:name="ProductID" w:val="la Geograf￭a"/>
        </w:smartTagPr>
        <w:r w:rsidRPr="0094447E">
          <w:rPr>
            <w:rFonts w:ascii="Arial" w:eastAsia="Times New Roman" w:hAnsi="Arial" w:cs="Arial"/>
            <w:lang w:eastAsia="es-ES"/>
          </w:rPr>
          <w:t>la Geografía</w:t>
        </w:r>
      </w:smartTag>
      <w:r w:rsidRPr="0094447E">
        <w:rPr>
          <w:rFonts w:ascii="Arial" w:eastAsia="Times New Roman" w:hAnsi="Arial" w:cs="Arial"/>
          <w:lang w:eastAsia="es-ES"/>
        </w:rPr>
        <w:t xml:space="preserve">  y a la formación de docentes en ejercicio. </w:t>
      </w:r>
    </w:p>
    <w:p w:rsidR="00451EA5" w:rsidRPr="0094447E" w:rsidRDefault="00451EA5" w:rsidP="00451EA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360"/>
        <w:jc w:val="both"/>
        <w:rPr>
          <w:rFonts w:ascii="Arial" w:eastAsia="Times New Roman" w:hAnsi="Arial" w:cs="Arial"/>
          <w:lang w:eastAsia="es-ES"/>
        </w:rPr>
      </w:pPr>
    </w:p>
    <w:p w:rsidR="0094447E" w:rsidRDefault="0094447E" w:rsidP="00451EA5">
      <w:pPr>
        <w:numPr>
          <w:ilvl w:val="0"/>
          <w:numId w:val="10"/>
        </w:numPr>
        <w:spacing w:after="0" w:line="240" w:lineRule="auto"/>
        <w:jc w:val="both"/>
        <w:rPr>
          <w:rFonts w:ascii="Arial" w:eastAsia="Times New Roman" w:hAnsi="Arial" w:cs="Arial"/>
          <w:color w:val="000000"/>
          <w:lang w:val="es-ES_tradnl" w:eastAsia="es-ES_tradnl"/>
        </w:rPr>
      </w:pPr>
      <w:r w:rsidRPr="0094447E">
        <w:rPr>
          <w:rFonts w:ascii="Arial" w:eastAsia="Times New Roman" w:hAnsi="Arial" w:cs="Arial"/>
          <w:color w:val="000000"/>
          <w:lang w:val="es-ES_tradnl" w:eastAsia="es-ES_tradnl"/>
        </w:rPr>
        <w:t xml:space="preserve">Conocer los principales procesos relacionados con la organización del espacio mundial, con especial referencia a </w:t>
      </w:r>
      <w:smartTag w:uri="urn:schemas-microsoft-com:office:smarttags" w:element="PersonName">
        <w:smartTagPr>
          <w:attr w:name="ProductID" w:val="la Argentina"/>
        </w:smartTagPr>
        <w:r w:rsidRPr="0094447E">
          <w:rPr>
            <w:rFonts w:ascii="Arial" w:eastAsia="Times New Roman" w:hAnsi="Arial" w:cs="Arial"/>
            <w:color w:val="000000"/>
            <w:lang w:val="es-ES_tradnl" w:eastAsia="es-ES_tradnl"/>
          </w:rPr>
          <w:t>la Argentina</w:t>
        </w:r>
      </w:smartTag>
      <w:r w:rsidRPr="0094447E">
        <w:rPr>
          <w:rFonts w:ascii="Arial" w:eastAsia="Times New Roman" w:hAnsi="Arial" w:cs="Arial"/>
          <w:color w:val="000000"/>
          <w:lang w:val="es-ES_tradnl" w:eastAsia="es-ES_tradnl"/>
        </w:rPr>
        <w:t xml:space="preserve"> y a América y la inserción de éstas en el contexto mundial.</w:t>
      </w:r>
    </w:p>
    <w:p w:rsidR="00451EA5" w:rsidRPr="0094447E" w:rsidRDefault="00451EA5" w:rsidP="00451EA5">
      <w:pPr>
        <w:spacing w:after="0" w:line="240" w:lineRule="auto"/>
        <w:ind w:left="360"/>
        <w:jc w:val="both"/>
        <w:rPr>
          <w:rFonts w:ascii="Arial" w:eastAsia="Times New Roman" w:hAnsi="Arial" w:cs="Arial"/>
          <w:color w:val="000000"/>
          <w:lang w:val="es-ES_tradnl" w:eastAsia="es-ES_tradnl"/>
        </w:rPr>
      </w:pPr>
    </w:p>
    <w:p w:rsidR="0094447E" w:rsidRPr="0094447E" w:rsidRDefault="0094447E" w:rsidP="00451EA5">
      <w:pPr>
        <w:numPr>
          <w:ilvl w:val="0"/>
          <w:numId w:val="11"/>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Arial" w:eastAsia="Times New Roman" w:hAnsi="Arial" w:cs="Arial"/>
          <w:lang w:eastAsia="es-ES"/>
        </w:rPr>
      </w:pPr>
      <w:r w:rsidRPr="0094447E">
        <w:rPr>
          <w:rFonts w:ascii="Arial" w:eastAsia="Times New Roman" w:hAnsi="Arial" w:cs="Arial"/>
          <w:lang w:eastAsia="es-ES"/>
        </w:rPr>
        <w:t>Participar en el diseño y evaluación de planes, programas y proyectos referidos a la especialidad en las instituciones donde se desempeñe.</w:t>
      </w:r>
    </w:p>
    <w:p w:rsidR="0094447E" w:rsidRPr="0094447E" w:rsidRDefault="0094447E" w:rsidP="00451EA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Arial" w:eastAsia="Times New Roman" w:hAnsi="Arial" w:cs="Arial"/>
          <w:lang w:eastAsia="es-ES"/>
        </w:rPr>
      </w:pPr>
    </w:p>
    <w:p w:rsidR="0094447E" w:rsidRPr="0094447E" w:rsidRDefault="0094447E" w:rsidP="00451EA5">
      <w:pPr>
        <w:numPr>
          <w:ilvl w:val="0"/>
          <w:numId w:val="11"/>
        </w:numPr>
        <w:spacing w:after="0" w:line="240" w:lineRule="auto"/>
        <w:jc w:val="both"/>
        <w:rPr>
          <w:rFonts w:ascii="Arial" w:eastAsia="Times New Roman" w:hAnsi="Arial" w:cs="Arial"/>
          <w:lang w:eastAsia="es-ES"/>
        </w:rPr>
      </w:pPr>
      <w:r w:rsidRPr="0094447E">
        <w:rPr>
          <w:rFonts w:ascii="Arial" w:eastAsia="Times New Roman" w:hAnsi="Arial" w:cs="Arial"/>
          <w:lang w:eastAsia="es-ES"/>
        </w:rPr>
        <w:t>Colaborar en la redacción de Atlas, manuales escolares u obras de difusión temática en editoriales y medios periodísticos especializados, centros de capacitación, institutos de formación docente o técnica y universidades.</w:t>
      </w:r>
    </w:p>
    <w:p w:rsidR="0094447E" w:rsidRDefault="0094447E" w:rsidP="00451EA5">
      <w:pPr>
        <w:spacing w:after="0" w:line="240" w:lineRule="auto"/>
        <w:jc w:val="both"/>
        <w:rPr>
          <w:rFonts w:ascii="Myriad Pro" w:hAnsi="Myriad Pro"/>
          <w:b/>
        </w:rPr>
      </w:pPr>
    </w:p>
    <w:p w:rsidR="0094447E" w:rsidRDefault="0094447E" w:rsidP="00451EA5">
      <w:pPr>
        <w:spacing w:after="0" w:line="240" w:lineRule="auto"/>
        <w:jc w:val="both"/>
        <w:rPr>
          <w:rFonts w:ascii="Myriad Pro" w:hAnsi="Myriad Pro"/>
          <w:b/>
        </w:rPr>
      </w:pPr>
      <w:r>
        <w:rPr>
          <w:rFonts w:ascii="Myriad Pro" w:hAnsi="Myriad Pro"/>
          <w:b/>
        </w:rPr>
        <w:t>Contacto:</w:t>
      </w:r>
    </w:p>
    <w:p w:rsidR="00451EA5" w:rsidRDefault="00451EA5" w:rsidP="00451EA5">
      <w:pPr>
        <w:spacing w:after="0" w:line="240" w:lineRule="auto"/>
        <w:jc w:val="both"/>
        <w:rPr>
          <w:rFonts w:ascii="Myriad Pro" w:hAnsi="Myriad Pro"/>
        </w:rPr>
      </w:pPr>
    </w:p>
    <w:p w:rsidR="0094447E" w:rsidRPr="00451EA5" w:rsidRDefault="0094447E" w:rsidP="00451EA5">
      <w:pPr>
        <w:spacing w:after="0" w:line="240" w:lineRule="auto"/>
        <w:jc w:val="both"/>
        <w:rPr>
          <w:rFonts w:ascii="Myriad Pro" w:hAnsi="Myriad Pro"/>
        </w:rPr>
      </w:pPr>
      <w:r w:rsidRPr="00451EA5">
        <w:rPr>
          <w:rFonts w:ascii="Myriad Pro" w:hAnsi="Myriad Pro"/>
        </w:rPr>
        <w:t>geo</w:t>
      </w:r>
      <w:r w:rsidR="00451EA5" w:rsidRPr="00451EA5">
        <w:rPr>
          <w:rFonts w:ascii="Myriad Pro" w:hAnsi="Myriad Pro"/>
        </w:rPr>
        <w:t>@ffha.unsj.edu.ar</w:t>
      </w:r>
      <w:r w:rsidRPr="00451EA5">
        <w:rPr>
          <w:rFonts w:ascii="Myriad Pro" w:hAnsi="Myriad Pro"/>
        </w:rPr>
        <w:t xml:space="preserve"> </w:t>
      </w:r>
    </w:p>
    <w:p w:rsidR="00451EA5" w:rsidRDefault="00451EA5" w:rsidP="00451EA5">
      <w:pPr>
        <w:spacing w:after="0" w:line="240" w:lineRule="auto"/>
        <w:jc w:val="both"/>
        <w:rPr>
          <w:rFonts w:ascii="Myriad Pro" w:hAnsi="Myriad Pro"/>
          <w:b/>
        </w:rPr>
      </w:pPr>
    </w:p>
    <w:p w:rsidR="00431BDA" w:rsidRDefault="00431BDA" w:rsidP="00D26A1E">
      <w:pPr>
        <w:jc w:val="both"/>
        <w:rPr>
          <w:rFonts w:ascii="Myriad Pro" w:hAnsi="Myriad Pro"/>
        </w:rPr>
      </w:pPr>
    </w:p>
    <w:p w:rsidR="00AE5B9F" w:rsidRDefault="00AE5B9F" w:rsidP="00D26A1E">
      <w:pPr>
        <w:jc w:val="both"/>
        <w:rPr>
          <w:rFonts w:ascii="Myriad Pro" w:hAnsi="Myriad Pro"/>
        </w:rPr>
      </w:pPr>
    </w:p>
    <w:p w:rsidR="00AE5B9F" w:rsidRDefault="00AE5B9F" w:rsidP="00D26A1E">
      <w:pPr>
        <w:jc w:val="both"/>
        <w:rPr>
          <w:rFonts w:ascii="Myriad Pro" w:hAnsi="Myriad Pro"/>
        </w:rPr>
      </w:pPr>
    </w:p>
    <w:p w:rsidR="00AE5B9F" w:rsidRDefault="00AE5B9F" w:rsidP="00D26A1E">
      <w:pPr>
        <w:jc w:val="both"/>
        <w:rPr>
          <w:rFonts w:ascii="Myriad Pro" w:hAnsi="Myriad Pro"/>
        </w:rPr>
      </w:pPr>
    </w:p>
    <w:p w:rsidR="00AE5B9F" w:rsidRDefault="00AE5B9F" w:rsidP="00D26A1E">
      <w:pPr>
        <w:jc w:val="both"/>
        <w:rPr>
          <w:rFonts w:ascii="Myriad Pro" w:hAnsi="Myriad Pro"/>
        </w:rPr>
      </w:pPr>
    </w:p>
    <w:p w:rsidR="00AE5B9F" w:rsidRDefault="00AE5B9F" w:rsidP="00D26A1E">
      <w:pPr>
        <w:jc w:val="both"/>
        <w:rPr>
          <w:rFonts w:ascii="Myriad Pro" w:hAnsi="Myriad Pro"/>
        </w:rPr>
      </w:pPr>
    </w:p>
    <w:p w:rsidR="00AE5B9F" w:rsidRDefault="00AE5B9F" w:rsidP="00D26A1E">
      <w:pPr>
        <w:jc w:val="both"/>
        <w:rPr>
          <w:rFonts w:ascii="Myriad Pro" w:hAnsi="Myriad Pro"/>
        </w:rPr>
      </w:pPr>
    </w:p>
    <w:p w:rsidR="00AE5B9F" w:rsidRDefault="00AE5B9F" w:rsidP="00D26A1E">
      <w:pPr>
        <w:jc w:val="both"/>
        <w:rPr>
          <w:rFonts w:ascii="Myriad Pro" w:hAnsi="Myriad Pro"/>
        </w:rPr>
      </w:pPr>
    </w:p>
    <w:p w:rsidR="00AE5B9F" w:rsidRPr="00431BDA" w:rsidRDefault="00AE5B9F" w:rsidP="00D26A1E">
      <w:pPr>
        <w:jc w:val="both"/>
        <w:rPr>
          <w:rFonts w:ascii="Myriad Pro" w:hAnsi="Myriad Pro"/>
        </w:rPr>
      </w:pPr>
    </w:p>
    <w:p w:rsidR="00AE5B9F" w:rsidRDefault="00AE5B9F" w:rsidP="00AE5B9F">
      <w:pPr>
        <w:spacing w:after="0" w:line="240" w:lineRule="auto"/>
        <w:jc w:val="both"/>
        <w:rPr>
          <w:rFonts w:ascii="Myriad Pro" w:hAnsi="Myriad Pro"/>
          <w:b/>
        </w:rPr>
      </w:pPr>
      <w:r>
        <w:rPr>
          <w:rFonts w:ascii="Myriad Pro" w:hAnsi="Myriad Pro"/>
          <w:b/>
        </w:rPr>
        <w:lastRenderedPageBreak/>
        <w:t>Plan de estudios</w:t>
      </w:r>
      <w:r w:rsidRPr="00D26A1E">
        <w:rPr>
          <w:rFonts w:ascii="Myriad Pro" w:hAnsi="Myriad Pro"/>
          <w:b/>
        </w:rPr>
        <w:t xml:space="preserve"> </w:t>
      </w:r>
    </w:p>
    <w:tbl>
      <w:tblPr>
        <w:tblW w:w="8361" w:type="dxa"/>
        <w:jc w:val="center"/>
        <w:tblInd w:w="-23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250"/>
        <w:gridCol w:w="30"/>
        <w:gridCol w:w="720"/>
        <w:gridCol w:w="48"/>
        <w:gridCol w:w="4670"/>
        <w:gridCol w:w="1643"/>
      </w:tblGrid>
      <w:tr w:rsidR="00AE5B9F" w:rsidRPr="00AE0C2B" w:rsidTr="00910F1E">
        <w:trPr>
          <w:trHeight w:val="285"/>
          <w:jc w:val="center"/>
        </w:trPr>
        <w:tc>
          <w:tcPr>
            <w:tcW w:w="1250" w:type="dxa"/>
            <w:shd w:val="clear" w:color="auto" w:fill="auto"/>
            <w:noWrap/>
          </w:tcPr>
          <w:p w:rsidR="00AE5B9F" w:rsidRPr="00AE0C2B" w:rsidRDefault="00AE5B9F" w:rsidP="00910F1E">
            <w:pPr>
              <w:widowControl w:val="0"/>
              <w:suppressAutoHyphens/>
              <w:rPr>
                <w:rFonts w:ascii="Arial Narrow" w:eastAsia="Calibri" w:hAnsi="Arial Narrow" w:cs="Arial"/>
                <w:b/>
                <w:sz w:val="20"/>
                <w:szCs w:val="20"/>
              </w:rPr>
            </w:pPr>
            <w:r w:rsidRPr="00AE0C2B">
              <w:rPr>
                <w:rFonts w:ascii="Arial Narrow" w:eastAsia="Calibri" w:hAnsi="Arial Narrow" w:cs="Arial"/>
                <w:b/>
                <w:sz w:val="20"/>
                <w:szCs w:val="20"/>
              </w:rPr>
              <w:t xml:space="preserve">Año </w:t>
            </w:r>
          </w:p>
        </w:tc>
        <w:tc>
          <w:tcPr>
            <w:tcW w:w="798" w:type="dxa"/>
            <w:gridSpan w:val="3"/>
            <w:shd w:val="clear" w:color="auto" w:fill="auto"/>
          </w:tcPr>
          <w:p w:rsidR="00AE5B9F" w:rsidRPr="00AE0C2B" w:rsidRDefault="00AE5B9F" w:rsidP="00910F1E">
            <w:pPr>
              <w:widowControl w:val="0"/>
              <w:suppressAutoHyphens/>
              <w:jc w:val="center"/>
              <w:rPr>
                <w:rFonts w:ascii="Arial Narrow" w:eastAsia="Calibri" w:hAnsi="Arial Narrow" w:cs="Arial"/>
                <w:b/>
                <w:sz w:val="20"/>
                <w:szCs w:val="20"/>
              </w:rPr>
            </w:pPr>
          </w:p>
        </w:tc>
        <w:tc>
          <w:tcPr>
            <w:tcW w:w="4670" w:type="dxa"/>
            <w:shd w:val="clear" w:color="auto" w:fill="FFCC99"/>
          </w:tcPr>
          <w:p w:rsidR="00AE5B9F" w:rsidRPr="00AE0C2B" w:rsidRDefault="00AE5B9F" w:rsidP="00910F1E">
            <w:pPr>
              <w:widowControl w:val="0"/>
              <w:suppressAutoHyphens/>
              <w:rPr>
                <w:rFonts w:ascii="Arial Narrow" w:eastAsia="Calibri" w:hAnsi="Arial Narrow" w:cs="Arial"/>
                <w:b/>
                <w:sz w:val="20"/>
                <w:szCs w:val="20"/>
              </w:rPr>
            </w:pPr>
            <w:r w:rsidRPr="00AE0C2B">
              <w:rPr>
                <w:rFonts w:ascii="Arial Narrow" w:eastAsia="Calibri" w:hAnsi="Arial Narrow" w:cs="Arial"/>
                <w:b/>
                <w:sz w:val="20"/>
                <w:szCs w:val="20"/>
              </w:rPr>
              <w:t>Asignatura</w:t>
            </w:r>
          </w:p>
        </w:tc>
        <w:tc>
          <w:tcPr>
            <w:tcW w:w="1643" w:type="dxa"/>
          </w:tcPr>
          <w:p w:rsidR="00AE5B9F" w:rsidRPr="00AE0C2B" w:rsidRDefault="00AE5B9F" w:rsidP="00910F1E">
            <w:pPr>
              <w:widowControl w:val="0"/>
              <w:suppressAutoHyphens/>
              <w:jc w:val="center"/>
              <w:rPr>
                <w:rFonts w:ascii="Arial Narrow" w:eastAsia="Calibri" w:hAnsi="Arial Narrow" w:cs="Arial"/>
                <w:b/>
                <w:sz w:val="20"/>
                <w:szCs w:val="20"/>
              </w:rPr>
            </w:pPr>
            <w:r w:rsidRPr="00AE0C2B">
              <w:rPr>
                <w:rFonts w:ascii="Arial Narrow" w:eastAsia="Calibri" w:hAnsi="Arial Narrow" w:cs="Arial"/>
                <w:b/>
                <w:sz w:val="20"/>
                <w:szCs w:val="20"/>
              </w:rPr>
              <w:t>Despliegue</w:t>
            </w:r>
          </w:p>
        </w:tc>
      </w:tr>
      <w:tr w:rsidR="00AE5B9F" w:rsidRPr="00AE0C2B" w:rsidTr="00910F1E">
        <w:trPr>
          <w:trHeight w:val="285"/>
          <w:jc w:val="center"/>
        </w:trPr>
        <w:tc>
          <w:tcPr>
            <w:tcW w:w="1250" w:type="dxa"/>
            <w:vMerge w:val="restart"/>
            <w:shd w:val="clear" w:color="auto" w:fill="auto"/>
            <w:noWrap/>
            <w:vAlign w:val="bottom"/>
          </w:tcPr>
          <w:p w:rsidR="00AE5B9F" w:rsidRPr="00AE0C2B" w:rsidRDefault="00AE5B9F" w:rsidP="00910F1E">
            <w:pPr>
              <w:widowControl w:val="0"/>
              <w:suppressAutoHyphens/>
              <w:rPr>
                <w:rFonts w:ascii="Arial Narrow" w:eastAsia="Calibri" w:hAnsi="Arial Narrow" w:cs="Arial"/>
                <w:b/>
                <w:sz w:val="20"/>
                <w:szCs w:val="20"/>
              </w:rPr>
            </w:pPr>
            <w:r w:rsidRPr="00AE0C2B">
              <w:rPr>
                <w:rFonts w:ascii="Arial Narrow" w:eastAsia="Calibri" w:hAnsi="Arial Narrow" w:cs="Arial"/>
                <w:b/>
                <w:sz w:val="20"/>
                <w:szCs w:val="20"/>
              </w:rPr>
              <w:t>1° Año</w:t>
            </w:r>
          </w:p>
          <w:p w:rsidR="00AE5B9F" w:rsidRPr="00AE0C2B" w:rsidRDefault="00AE5B9F" w:rsidP="00910F1E">
            <w:pPr>
              <w:widowControl w:val="0"/>
              <w:suppressAutoHyphens/>
              <w:rPr>
                <w:rFonts w:ascii="Arial Narrow" w:eastAsia="Calibri" w:hAnsi="Arial Narrow" w:cs="Arial"/>
                <w:sz w:val="20"/>
                <w:szCs w:val="20"/>
              </w:rPr>
            </w:pPr>
            <w:r w:rsidRPr="00AE0C2B">
              <w:rPr>
                <w:rFonts w:ascii="Arial Narrow" w:eastAsia="Calibri" w:hAnsi="Arial Narrow" w:cs="Arial"/>
                <w:sz w:val="20"/>
                <w:szCs w:val="20"/>
              </w:rPr>
              <w:t> </w:t>
            </w:r>
          </w:p>
          <w:p w:rsidR="00AE5B9F" w:rsidRPr="00AE0C2B" w:rsidRDefault="00AE5B9F" w:rsidP="00910F1E">
            <w:pPr>
              <w:widowControl w:val="0"/>
              <w:suppressAutoHyphens/>
              <w:rPr>
                <w:rFonts w:ascii="Arial Narrow" w:eastAsia="Calibri" w:hAnsi="Arial Narrow" w:cs="Arial"/>
                <w:sz w:val="20"/>
                <w:szCs w:val="20"/>
              </w:rPr>
            </w:pPr>
            <w:r w:rsidRPr="00AE0C2B">
              <w:rPr>
                <w:rFonts w:ascii="Arial Narrow" w:eastAsia="Calibri" w:hAnsi="Arial Narrow" w:cs="Arial"/>
                <w:sz w:val="20"/>
                <w:szCs w:val="20"/>
              </w:rPr>
              <w:t> </w:t>
            </w:r>
          </w:p>
          <w:p w:rsidR="00AE5B9F" w:rsidRPr="00AE0C2B" w:rsidRDefault="00AE5B9F" w:rsidP="00910F1E">
            <w:pPr>
              <w:widowControl w:val="0"/>
              <w:suppressAutoHyphens/>
              <w:rPr>
                <w:rFonts w:ascii="Arial Narrow" w:eastAsia="Calibri" w:hAnsi="Arial Narrow" w:cs="Arial"/>
                <w:sz w:val="20"/>
                <w:szCs w:val="20"/>
              </w:rPr>
            </w:pPr>
            <w:r w:rsidRPr="00AE0C2B">
              <w:rPr>
                <w:rFonts w:ascii="Arial Narrow" w:eastAsia="Calibri" w:hAnsi="Arial Narrow" w:cs="Arial"/>
                <w:sz w:val="20"/>
                <w:szCs w:val="20"/>
              </w:rPr>
              <w:t> </w:t>
            </w:r>
          </w:p>
          <w:p w:rsidR="00AE5B9F" w:rsidRPr="00AE0C2B" w:rsidRDefault="00AE5B9F" w:rsidP="00910F1E">
            <w:pPr>
              <w:widowControl w:val="0"/>
              <w:suppressAutoHyphens/>
              <w:rPr>
                <w:rFonts w:ascii="Arial Narrow" w:eastAsia="Calibri" w:hAnsi="Arial Narrow" w:cs="Arial"/>
                <w:sz w:val="20"/>
                <w:szCs w:val="20"/>
              </w:rPr>
            </w:pPr>
            <w:r w:rsidRPr="00AE0C2B">
              <w:rPr>
                <w:rFonts w:ascii="Arial Narrow" w:eastAsia="Calibri" w:hAnsi="Arial Narrow" w:cs="Arial"/>
                <w:sz w:val="20"/>
                <w:szCs w:val="20"/>
              </w:rPr>
              <w:t> </w:t>
            </w:r>
          </w:p>
          <w:p w:rsidR="00AE5B9F" w:rsidRPr="00AE0C2B" w:rsidRDefault="00AE5B9F" w:rsidP="00910F1E">
            <w:pPr>
              <w:widowControl w:val="0"/>
              <w:suppressAutoHyphens/>
              <w:rPr>
                <w:rFonts w:ascii="Arial Narrow" w:eastAsia="Calibri" w:hAnsi="Arial Narrow" w:cs="Arial"/>
                <w:b/>
                <w:sz w:val="20"/>
                <w:szCs w:val="20"/>
              </w:rPr>
            </w:pPr>
            <w:r w:rsidRPr="00AE0C2B">
              <w:rPr>
                <w:rFonts w:ascii="Arial Narrow" w:eastAsia="Calibri" w:hAnsi="Arial Narrow" w:cs="Arial"/>
                <w:sz w:val="20"/>
                <w:szCs w:val="20"/>
              </w:rPr>
              <w:t> </w:t>
            </w:r>
          </w:p>
        </w:tc>
        <w:tc>
          <w:tcPr>
            <w:tcW w:w="798" w:type="dxa"/>
            <w:gridSpan w:val="3"/>
            <w:shd w:val="clear" w:color="auto" w:fill="auto"/>
          </w:tcPr>
          <w:p w:rsidR="00AE5B9F" w:rsidRPr="00AE0C2B" w:rsidRDefault="00AE5B9F" w:rsidP="00910F1E">
            <w:pPr>
              <w:widowControl w:val="0"/>
              <w:suppressAutoHyphens/>
              <w:jc w:val="center"/>
              <w:rPr>
                <w:rFonts w:ascii="Arial Narrow" w:eastAsia="Calibri" w:hAnsi="Arial Narrow" w:cs="Arial"/>
                <w:sz w:val="20"/>
                <w:szCs w:val="20"/>
              </w:rPr>
            </w:pPr>
            <w:r w:rsidRPr="00AE0C2B">
              <w:rPr>
                <w:rFonts w:ascii="Arial Narrow" w:eastAsia="Calibri" w:hAnsi="Arial Narrow" w:cs="Arial"/>
                <w:sz w:val="20"/>
                <w:szCs w:val="20"/>
              </w:rPr>
              <w:t>1</w:t>
            </w:r>
          </w:p>
        </w:tc>
        <w:tc>
          <w:tcPr>
            <w:tcW w:w="4670" w:type="dxa"/>
            <w:shd w:val="clear" w:color="auto" w:fill="FFCC99"/>
          </w:tcPr>
          <w:p w:rsidR="00AE5B9F" w:rsidRPr="00AE0C2B" w:rsidRDefault="00AE5B9F" w:rsidP="00910F1E">
            <w:pPr>
              <w:widowControl w:val="0"/>
              <w:suppressAutoHyphens/>
              <w:rPr>
                <w:rFonts w:ascii="Arial Narrow" w:eastAsia="Calibri" w:hAnsi="Arial Narrow" w:cs="Arial"/>
                <w:sz w:val="20"/>
                <w:szCs w:val="20"/>
              </w:rPr>
            </w:pPr>
            <w:r w:rsidRPr="00AE0C2B">
              <w:rPr>
                <w:rFonts w:ascii="Arial Narrow" w:eastAsia="Calibri" w:hAnsi="Arial Narrow" w:cs="Arial"/>
                <w:sz w:val="20"/>
                <w:szCs w:val="20"/>
              </w:rPr>
              <w:t>Introducción a la Geografía</w:t>
            </w:r>
          </w:p>
        </w:tc>
        <w:tc>
          <w:tcPr>
            <w:tcW w:w="1643" w:type="dxa"/>
            <w:vAlign w:val="bottom"/>
          </w:tcPr>
          <w:p w:rsidR="00AE5B9F" w:rsidRPr="00AE0C2B" w:rsidRDefault="00AE5B9F" w:rsidP="00910F1E">
            <w:pPr>
              <w:widowControl w:val="0"/>
              <w:suppressAutoHyphens/>
              <w:jc w:val="center"/>
              <w:rPr>
                <w:rFonts w:ascii="Arial Narrow" w:eastAsia="Calibri" w:hAnsi="Arial Narrow" w:cs="Arial"/>
                <w:sz w:val="20"/>
                <w:szCs w:val="20"/>
              </w:rPr>
            </w:pPr>
            <w:r w:rsidRPr="00AE0C2B">
              <w:rPr>
                <w:rFonts w:ascii="Arial Narrow" w:eastAsia="Calibri" w:hAnsi="Arial Narrow" w:cs="Arial"/>
                <w:sz w:val="20"/>
                <w:szCs w:val="20"/>
              </w:rPr>
              <w:t>Anual</w:t>
            </w:r>
          </w:p>
        </w:tc>
      </w:tr>
      <w:tr w:rsidR="00AE5B9F" w:rsidRPr="00AE0C2B" w:rsidTr="00910F1E">
        <w:trPr>
          <w:trHeight w:val="270"/>
          <w:jc w:val="center"/>
        </w:trPr>
        <w:tc>
          <w:tcPr>
            <w:tcW w:w="1250" w:type="dxa"/>
            <w:vMerge/>
            <w:shd w:val="clear" w:color="auto" w:fill="auto"/>
            <w:noWrap/>
            <w:vAlign w:val="bottom"/>
          </w:tcPr>
          <w:p w:rsidR="00AE5B9F" w:rsidRPr="00AE0C2B" w:rsidRDefault="00AE5B9F" w:rsidP="00910F1E">
            <w:pPr>
              <w:widowControl w:val="0"/>
              <w:suppressAutoHyphens/>
              <w:rPr>
                <w:rFonts w:ascii="Arial Narrow" w:eastAsia="Calibri" w:hAnsi="Arial Narrow" w:cs="Arial"/>
                <w:sz w:val="20"/>
                <w:szCs w:val="20"/>
              </w:rPr>
            </w:pPr>
          </w:p>
        </w:tc>
        <w:tc>
          <w:tcPr>
            <w:tcW w:w="798" w:type="dxa"/>
            <w:gridSpan w:val="3"/>
            <w:shd w:val="clear" w:color="auto" w:fill="auto"/>
          </w:tcPr>
          <w:p w:rsidR="00AE5B9F" w:rsidRPr="00AE0C2B" w:rsidRDefault="00AE5B9F" w:rsidP="00910F1E">
            <w:pPr>
              <w:widowControl w:val="0"/>
              <w:suppressAutoHyphens/>
              <w:jc w:val="center"/>
              <w:rPr>
                <w:rFonts w:ascii="Arial Narrow" w:eastAsia="Calibri" w:hAnsi="Arial Narrow" w:cs="Arial"/>
                <w:sz w:val="20"/>
                <w:szCs w:val="20"/>
              </w:rPr>
            </w:pPr>
            <w:r w:rsidRPr="00AE0C2B">
              <w:rPr>
                <w:rFonts w:ascii="Arial Narrow" w:eastAsia="Calibri" w:hAnsi="Arial Narrow" w:cs="Arial"/>
                <w:sz w:val="20"/>
                <w:szCs w:val="20"/>
              </w:rPr>
              <w:t>2</w:t>
            </w:r>
          </w:p>
        </w:tc>
        <w:tc>
          <w:tcPr>
            <w:tcW w:w="4670" w:type="dxa"/>
            <w:shd w:val="clear" w:color="auto" w:fill="FFCC99"/>
          </w:tcPr>
          <w:p w:rsidR="00AE5B9F" w:rsidRPr="00AE0C2B" w:rsidRDefault="00AE5B9F" w:rsidP="00910F1E">
            <w:pPr>
              <w:widowControl w:val="0"/>
              <w:suppressAutoHyphens/>
              <w:rPr>
                <w:rFonts w:ascii="Arial Narrow" w:eastAsia="Calibri" w:hAnsi="Arial Narrow" w:cs="Arial"/>
                <w:sz w:val="20"/>
                <w:szCs w:val="20"/>
              </w:rPr>
            </w:pPr>
            <w:r>
              <w:rPr>
                <w:rFonts w:ascii="Arial Narrow" w:eastAsia="Calibri" w:hAnsi="Arial Narrow" w:cs="Arial"/>
                <w:sz w:val="20"/>
                <w:szCs w:val="20"/>
              </w:rPr>
              <w:t>Cartografía</w:t>
            </w:r>
          </w:p>
        </w:tc>
        <w:tc>
          <w:tcPr>
            <w:tcW w:w="1643" w:type="dxa"/>
            <w:vAlign w:val="bottom"/>
          </w:tcPr>
          <w:p w:rsidR="00AE5B9F" w:rsidRPr="00AE0C2B" w:rsidRDefault="00AE5B9F" w:rsidP="00910F1E">
            <w:pPr>
              <w:widowControl w:val="0"/>
              <w:suppressAutoHyphens/>
              <w:jc w:val="center"/>
              <w:rPr>
                <w:rFonts w:ascii="Arial Narrow" w:eastAsia="Calibri" w:hAnsi="Arial Narrow" w:cs="Arial"/>
                <w:sz w:val="20"/>
                <w:szCs w:val="20"/>
              </w:rPr>
            </w:pPr>
            <w:r w:rsidRPr="00AE0C2B">
              <w:rPr>
                <w:rFonts w:ascii="Arial Narrow" w:eastAsia="Calibri" w:hAnsi="Arial Narrow" w:cs="Arial"/>
                <w:sz w:val="20"/>
                <w:szCs w:val="20"/>
              </w:rPr>
              <w:t>Anual</w:t>
            </w:r>
          </w:p>
        </w:tc>
      </w:tr>
      <w:tr w:rsidR="00AE5B9F" w:rsidRPr="00AE0C2B" w:rsidTr="00910F1E">
        <w:trPr>
          <w:trHeight w:val="270"/>
          <w:jc w:val="center"/>
        </w:trPr>
        <w:tc>
          <w:tcPr>
            <w:tcW w:w="1250" w:type="dxa"/>
            <w:vMerge/>
            <w:shd w:val="clear" w:color="auto" w:fill="auto"/>
            <w:noWrap/>
            <w:vAlign w:val="bottom"/>
          </w:tcPr>
          <w:p w:rsidR="00AE5B9F" w:rsidRPr="00AE0C2B" w:rsidRDefault="00AE5B9F" w:rsidP="00910F1E">
            <w:pPr>
              <w:widowControl w:val="0"/>
              <w:suppressAutoHyphens/>
              <w:rPr>
                <w:rFonts w:ascii="Arial Narrow" w:eastAsia="Calibri" w:hAnsi="Arial Narrow" w:cs="Arial"/>
                <w:sz w:val="20"/>
                <w:szCs w:val="20"/>
              </w:rPr>
            </w:pPr>
          </w:p>
        </w:tc>
        <w:tc>
          <w:tcPr>
            <w:tcW w:w="798" w:type="dxa"/>
            <w:gridSpan w:val="3"/>
            <w:shd w:val="clear" w:color="auto" w:fill="auto"/>
          </w:tcPr>
          <w:p w:rsidR="00AE5B9F" w:rsidRPr="00AE0C2B" w:rsidRDefault="00AE5B9F" w:rsidP="00910F1E">
            <w:pPr>
              <w:widowControl w:val="0"/>
              <w:suppressAutoHyphens/>
              <w:jc w:val="center"/>
              <w:rPr>
                <w:rFonts w:ascii="Arial Narrow" w:eastAsia="Calibri" w:hAnsi="Arial Narrow" w:cs="Arial"/>
                <w:sz w:val="20"/>
                <w:szCs w:val="20"/>
              </w:rPr>
            </w:pPr>
            <w:r w:rsidRPr="00AE0C2B">
              <w:rPr>
                <w:rFonts w:ascii="Arial Narrow" w:eastAsia="Calibri" w:hAnsi="Arial Narrow" w:cs="Arial"/>
                <w:sz w:val="20"/>
                <w:szCs w:val="20"/>
              </w:rPr>
              <w:t>3</w:t>
            </w:r>
          </w:p>
        </w:tc>
        <w:tc>
          <w:tcPr>
            <w:tcW w:w="4670" w:type="dxa"/>
            <w:shd w:val="clear" w:color="auto" w:fill="FFCC99"/>
          </w:tcPr>
          <w:p w:rsidR="00AE5B9F" w:rsidRPr="00AE0C2B" w:rsidRDefault="00AE5B9F" w:rsidP="00AE5B9F">
            <w:pPr>
              <w:widowControl w:val="0"/>
              <w:suppressAutoHyphens/>
              <w:rPr>
                <w:rFonts w:ascii="Arial Narrow" w:eastAsia="Calibri" w:hAnsi="Arial Narrow" w:cs="Arial"/>
                <w:sz w:val="20"/>
                <w:szCs w:val="20"/>
              </w:rPr>
            </w:pPr>
            <w:r>
              <w:rPr>
                <w:rFonts w:ascii="Arial Narrow" w:eastAsia="Calibri" w:hAnsi="Arial Narrow" w:cs="Arial"/>
                <w:sz w:val="20"/>
                <w:szCs w:val="20"/>
              </w:rPr>
              <w:t>Estadística Aplicada a la Geografía I</w:t>
            </w:r>
          </w:p>
        </w:tc>
        <w:tc>
          <w:tcPr>
            <w:tcW w:w="1643" w:type="dxa"/>
            <w:vAlign w:val="bottom"/>
          </w:tcPr>
          <w:p w:rsidR="00AE5B9F" w:rsidRPr="00AE0C2B" w:rsidRDefault="00AE5B9F" w:rsidP="00910F1E">
            <w:pPr>
              <w:widowControl w:val="0"/>
              <w:suppressAutoHyphens/>
              <w:jc w:val="center"/>
              <w:rPr>
                <w:rFonts w:ascii="Arial Narrow" w:eastAsia="Calibri" w:hAnsi="Arial Narrow" w:cs="Arial"/>
                <w:sz w:val="20"/>
                <w:szCs w:val="20"/>
              </w:rPr>
            </w:pPr>
            <w:r w:rsidRPr="00AE0C2B">
              <w:rPr>
                <w:rFonts w:ascii="Arial Narrow" w:eastAsia="Calibri" w:hAnsi="Arial Narrow" w:cs="Arial"/>
                <w:sz w:val="20"/>
                <w:szCs w:val="20"/>
              </w:rPr>
              <w:t>1°</w:t>
            </w:r>
            <w:r>
              <w:rPr>
                <w:rFonts w:ascii="Arial Narrow" w:eastAsia="Calibri" w:hAnsi="Arial Narrow" w:cs="Arial"/>
                <w:sz w:val="20"/>
                <w:szCs w:val="20"/>
              </w:rPr>
              <w:t xml:space="preserve"> Semestre</w:t>
            </w:r>
          </w:p>
        </w:tc>
      </w:tr>
      <w:tr w:rsidR="00AE5B9F" w:rsidRPr="00AE0C2B" w:rsidTr="00910F1E">
        <w:trPr>
          <w:trHeight w:val="300"/>
          <w:jc w:val="center"/>
        </w:trPr>
        <w:tc>
          <w:tcPr>
            <w:tcW w:w="1250" w:type="dxa"/>
            <w:vMerge/>
            <w:shd w:val="clear" w:color="auto" w:fill="auto"/>
            <w:noWrap/>
            <w:vAlign w:val="bottom"/>
          </w:tcPr>
          <w:p w:rsidR="00AE5B9F" w:rsidRPr="00AE0C2B" w:rsidRDefault="00AE5B9F" w:rsidP="00910F1E">
            <w:pPr>
              <w:widowControl w:val="0"/>
              <w:suppressAutoHyphens/>
              <w:rPr>
                <w:rFonts w:ascii="Arial Narrow" w:eastAsia="Calibri" w:hAnsi="Arial Narrow" w:cs="Arial"/>
                <w:sz w:val="20"/>
                <w:szCs w:val="20"/>
              </w:rPr>
            </w:pPr>
          </w:p>
        </w:tc>
        <w:tc>
          <w:tcPr>
            <w:tcW w:w="798" w:type="dxa"/>
            <w:gridSpan w:val="3"/>
            <w:shd w:val="clear" w:color="auto" w:fill="auto"/>
          </w:tcPr>
          <w:p w:rsidR="00AE5B9F" w:rsidRPr="00AE0C2B" w:rsidRDefault="00AE5B9F" w:rsidP="00910F1E">
            <w:pPr>
              <w:widowControl w:val="0"/>
              <w:suppressAutoHyphens/>
              <w:jc w:val="center"/>
              <w:rPr>
                <w:rFonts w:ascii="Arial Narrow" w:eastAsia="Calibri" w:hAnsi="Arial Narrow" w:cs="Arial"/>
                <w:sz w:val="20"/>
                <w:szCs w:val="20"/>
              </w:rPr>
            </w:pPr>
            <w:r w:rsidRPr="00AE0C2B">
              <w:rPr>
                <w:rFonts w:ascii="Arial Narrow" w:eastAsia="Calibri" w:hAnsi="Arial Narrow" w:cs="Arial"/>
                <w:sz w:val="20"/>
                <w:szCs w:val="20"/>
              </w:rPr>
              <w:t>4</w:t>
            </w:r>
          </w:p>
        </w:tc>
        <w:tc>
          <w:tcPr>
            <w:tcW w:w="4670" w:type="dxa"/>
            <w:shd w:val="clear" w:color="auto" w:fill="FFCC99"/>
          </w:tcPr>
          <w:p w:rsidR="00AE5B9F" w:rsidRPr="00AE0C2B" w:rsidRDefault="00AE5B9F" w:rsidP="00910F1E">
            <w:pPr>
              <w:widowControl w:val="0"/>
              <w:suppressAutoHyphens/>
              <w:rPr>
                <w:rFonts w:ascii="Arial Narrow" w:eastAsia="Calibri" w:hAnsi="Arial Narrow" w:cs="Arial"/>
                <w:sz w:val="20"/>
                <w:szCs w:val="20"/>
              </w:rPr>
            </w:pPr>
            <w:r>
              <w:rPr>
                <w:rFonts w:ascii="Arial Narrow" w:eastAsia="Calibri" w:hAnsi="Arial Narrow" w:cs="Arial"/>
                <w:sz w:val="20"/>
                <w:szCs w:val="20"/>
              </w:rPr>
              <w:t>Filosofía</w:t>
            </w:r>
          </w:p>
        </w:tc>
        <w:tc>
          <w:tcPr>
            <w:tcW w:w="1643" w:type="dxa"/>
            <w:vAlign w:val="bottom"/>
          </w:tcPr>
          <w:p w:rsidR="00AE5B9F" w:rsidRPr="00AE0C2B" w:rsidRDefault="00AE5B9F" w:rsidP="00910F1E">
            <w:pPr>
              <w:widowControl w:val="0"/>
              <w:suppressAutoHyphens/>
              <w:jc w:val="center"/>
              <w:rPr>
                <w:rFonts w:ascii="Arial Narrow" w:eastAsia="Calibri" w:hAnsi="Arial Narrow" w:cs="Arial"/>
                <w:sz w:val="20"/>
                <w:szCs w:val="20"/>
              </w:rPr>
            </w:pPr>
            <w:r w:rsidRPr="00AE0C2B">
              <w:rPr>
                <w:rFonts w:ascii="Arial Narrow" w:eastAsia="Calibri" w:hAnsi="Arial Narrow" w:cs="Arial"/>
                <w:sz w:val="20"/>
                <w:szCs w:val="20"/>
              </w:rPr>
              <w:t>1°</w:t>
            </w:r>
            <w:r>
              <w:rPr>
                <w:rFonts w:ascii="Arial Narrow" w:eastAsia="Calibri" w:hAnsi="Arial Narrow" w:cs="Arial"/>
                <w:sz w:val="20"/>
                <w:szCs w:val="20"/>
              </w:rPr>
              <w:t xml:space="preserve"> Semestre</w:t>
            </w:r>
          </w:p>
        </w:tc>
      </w:tr>
      <w:tr w:rsidR="00AE5B9F" w:rsidRPr="00AE0C2B" w:rsidTr="00910F1E">
        <w:trPr>
          <w:trHeight w:val="270"/>
          <w:jc w:val="center"/>
        </w:trPr>
        <w:tc>
          <w:tcPr>
            <w:tcW w:w="1250" w:type="dxa"/>
            <w:vMerge/>
            <w:shd w:val="clear" w:color="auto" w:fill="auto"/>
            <w:noWrap/>
            <w:vAlign w:val="bottom"/>
          </w:tcPr>
          <w:p w:rsidR="00AE5B9F" w:rsidRPr="00AE0C2B" w:rsidRDefault="00AE5B9F" w:rsidP="00910F1E">
            <w:pPr>
              <w:widowControl w:val="0"/>
              <w:suppressAutoHyphens/>
              <w:rPr>
                <w:rFonts w:ascii="Arial Narrow" w:eastAsia="Calibri" w:hAnsi="Arial Narrow" w:cs="Arial"/>
                <w:sz w:val="20"/>
                <w:szCs w:val="20"/>
              </w:rPr>
            </w:pPr>
          </w:p>
        </w:tc>
        <w:tc>
          <w:tcPr>
            <w:tcW w:w="798" w:type="dxa"/>
            <w:gridSpan w:val="3"/>
            <w:shd w:val="clear" w:color="auto" w:fill="auto"/>
          </w:tcPr>
          <w:p w:rsidR="00AE5B9F" w:rsidRPr="00AE0C2B" w:rsidRDefault="00AE5B9F" w:rsidP="00910F1E">
            <w:pPr>
              <w:widowControl w:val="0"/>
              <w:suppressAutoHyphens/>
              <w:jc w:val="center"/>
              <w:rPr>
                <w:rFonts w:ascii="Arial Narrow" w:eastAsia="Calibri" w:hAnsi="Arial Narrow" w:cs="Arial"/>
                <w:sz w:val="20"/>
                <w:szCs w:val="20"/>
              </w:rPr>
            </w:pPr>
            <w:r w:rsidRPr="00AE0C2B">
              <w:rPr>
                <w:rFonts w:ascii="Arial Narrow" w:eastAsia="Calibri" w:hAnsi="Arial Narrow" w:cs="Arial"/>
                <w:sz w:val="20"/>
                <w:szCs w:val="20"/>
              </w:rPr>
              <w:t>5</w:t>
            </w:r>
          </w:p>
        </w:tc>
        <w:tc>
          <w:tcPr>
            <w:tcW w:w="4670" w:type="dxa"/>
            <w:shd w:val="clear" w:color="auto" w:fill="FFCC99"/>
          </w:tcPr>
          <w:p w:rsidR="00AE5B9F" w:rsidRPr="00AE0C2B" w:rsidRDefault="00AE5B9F" w:rsidP="00910F1E">
            <w:pPr>
              <w:widowControl w:val="0"/>
              <w:suppressAutoHyphens/>
              <w:rPr>
                <w:rFonts w:ascii="Arial Narrow" w:eastAsia="Calibri" w:hAnsi="Arial Narrow" w:cs="Arial"/>
                <w:sz w:val="20"/>
                <w:szCs w:val="20"/>
              </w:rPr>
            </w:pPr>
            <w:r>
              <w:rPr>
                <w:rFonts w:ascii="Arial Narrow" w:eastAsia="Calibri" w:hAnsi="Arial Narrow" w:cs="Arial"/>
                <w:sz w:val="20"/>
                <w:szCs w:val="20"/>
              </w:rPr>
              <w:t>Climatología</w:t>
            </w:r>
          </w:p>
        </w:tc>
        <w:tc>
          <w:tcPr>
            <w:tcW w:w="1643" w:type="dxa"/>
            <w:vAlign w:val="bottom"/>
          </w:tcPr>
          <w:p w:rsidR="00AE5B9F" w:rsidRPr="00AE0C2B" w:rsidRDefault="00AE5B9F" w:rsidP="00910F1E">
            <w:pPr>
              <w:widowControl w:val="0"/>
              <w:suppressAutoHyphens/>
              <w:jc w:val="center"/>
              <w:rPr>
                <w:rFonts w:ascii="Arial Narrow" w:eastAsia="Calibri" w:hAnsi="Arial Narrow" w:cs="Arial"/>
                <w:sz w:val="20"/>
                <w:szCs w:val="20"/>
              </w:rPr>
            </w:pPr>
            <w:r w:rsidRPr="00AE0C2B">
              <w:rPr>
                <w:rFonts w:ascii="Arial Narrow" w:eastAsia="Calibri" w:hAnsi="Arial Narrow" w:cs="Arial"/>
                <w:sz w:val="20"/>
                <w:szCs w:val="20"/>
              </w:rPr>
              <w:t>2°</w:t>
            </w:r>
            <w:r>
              <w:rPr>
                <w:rFonts w:ascii="Arial Narrow" w:eastAsia="Calibri" w:hAnsi="Arial Narrow" w:cs="Arial"/>
                <w:sz w:val="20"/>
                <w:szCs w:val="20"/>
              </w:rPr>
              <w:t xml:space="preserve"> Semestre</w:t>
            </w:r>
          </w:p>
        </w:tc>
      </w:tr>
      <w:tr w:rsidR="00AE5B9F" w:rsidRPr="00AE0C2B" w:rsidTr="00AE5B9F">
        <w:trPr>
          <w:trHeight w:val="233"/>
          <w:jc w:val="center"/>
        </w:trPr>
        <w:tc>
          <w:tcPr>
            <w:tcW w:w="1250" w:type="dxa"/>
            <w:vMerge/>
            <w:shd w:val="clear" w:color="auto" w:fill="auto"/>
            <w:noWrap/>
            <w:vAlign w:val="bottom"/>
          </w:tcPr>
          <w:p w:rsidR="00AE5B9F" w:rsidRPr="00AE0C2B" w:rsidRDefault="00AE5B9F" w:rsidP="00910F1E">
            <w:pPr>
              <w:widowControl w:val="0"/>
              <w:suppressAutoHyphens/>
              <w:rPr>
                <w:rFonts w:ascii="Arial Narrow" w:eastAsia="Calibri" w:hAnsi="Arial Narrow" w:cs="Arial"/>
                <w:sz w:val="20"/>
                <w:szCs w:val="20"/>
              </w:rPr>
            </w:pPr>
          </w:p>
        </w:tc>
        <w:tc>
          <w:tcPr>
            <w:tcW w:w="798" w:type="dxa"/>
            <w:gridSpan w:val="3"/>
            <w:shd w:val="clear" w:color="auto" w:fill="auto"/>
          </w:tcPr>
          <w:p w:rsidR="00AE5B9F" w:rsidRPr="00AE0C2B" w:rsidRDefault="00AE5B9F" w:rsidP="00910F1E">
            <w:pPr>
              <w:widowControl w:val="0"/>
              <w:suppressAutoHyphens/>
              <w:jc w:val="center"/>
              <w:rPr>
                <w:rFonts w:ascii="Arial Narrow" w:eastAsia="Calibri" w:hAnsi="Arial Narrow" w:cs="Arial"/>
                <w:sz w:val="20"/>
                <w:szCs w:val="20"/>
              </w:rPr>
            </w:pPr>
            <w:r w:rsidRPr="00AE0C2B">
              <w:rPr>
                <w:rFonts w:ascii="Arial Narrow" w:eastAsia="Calibri" w:hAnsi="Arial Narrow" w:cs="Arial"/>
                <w:sz w:val="20"/>
                <w:szCs w:val="20"/>
              </w:rPr>
              <w:t>6</w:t>
            </w:r>
          </w:p>
        </w:tc>
        <w:tc>
          <w:tcPr>
            <w:tcW w:w="4670" w:type="dxa"/>
            <w:shd w:val="clear" w:color="auto" w:fill="FFCC99"/>
          </w:tcPr>
          <w:p w:rsidR="00AE5B9F" w:rsidRPr="00AE0C2B" w:rsidRDefault="00AE5B9F" w:rsidP="00910F1E">
            <w:pPr>
              <w:widowControl w:val="0"/>
              <w:suppressAutoHyphens/>
              <w:rPr>
                <w:rFonts w:ascii="Arial Narrow" w:eastAsia="Calibri" w:hAnsi="Arial Narrow" w:cs="Arial"/>
                <w:sz w:val="20"/>
                <w:szCs w:val="20"/>
              </w:rPr>
            </w:pPr>
            <w:r>
              <w:rPr>
                <w:rFonts w:ascii="Arial Narrow" w:eastAsia="Calibri" w:hAnsi="Arial Narrow" w:cs="Arial"/>
                <w:sz w:val="20"/>
                <w:szCs w:val="20"/>
              </w:rPr>
              <w:t>Geomorfología</w:t>
            </w:r>
          </w:p>
        </w:tc>
        <w:tc>
          <w:tcPr>
            <w:tcW w:w="1643" w:type="dxa"/>
            <w:vAlign w:val="bottom"/>
          </w:tcPr>
          <w:p w:rsidR="00AE5B9F" w:rsidRPr="00AE0C2B" w:rsidRDefault="00AE5B9F" w:rsidP="00910F1E">
            <w:pPr>
              <w:widowControl w:val="0"/>
              <w:suppressAutoHyphens/>
              <w:jc w:val="center"/>
              <w:rPr>
                <w:rFonts w:ascii="Arial Narrow" w:eastAsia="Calibri" w:hAnsi="Arial Narrow" w:cs="Arial"/>
                <w:sz w:val="20"/>
                <w:szCs w:val="20"/>
              </w:rPr>
            </w:pPr>
            <w:r w:rsidRPr="00AE0C2B">
              <w:rPr>
                <w:rFonts w:ascii="Arial Narrow" w:eastAsia="Calibri" w:hAnsi="Arial Narrow" w:cs="Arial"/>
                <w:sz w:val="20"/>
                <w:szCs w:val="20"/>
              </w:rPr>
              <w:t>2°</w:t>
            </w:r>
            <w:r>
              <w:rPr>
                <w:rFonts w:ascii="Arial Narrow" w:eastAsia="Calibri" w:hAnsi="Arial Narrow" w:cs="Arial"/>
                <w:sz w:val="20"/>
                <w:szCs w:val="20"/>
              </w:rPr>
              <w:t xml:space="preserve"> Semestre</w:t>
            </w:r>
          </w:p>
        </w:tc>
      </w:tr>
      <w:tr w:rsidR="00AE5B9F" w:rsidRPr="00AE0C2B" w:rsidTr="00910F1E">
        <w:trPr>
          <w:trHeight w:val="232"/>
          <w:jc w:val="center"/>
        </w:trPr>
        <w:tc>
          <w:tcPr>
            <w:tcW w:w="1250" w:type="dxa"/>
            <w:vMerge/>
            <w:shd w:val="clear" w:color="auto" w:fill="auto"/>
            <w:noWrap/>
            <w:vAlign w:val="bottom"/>
          </w:tcPr>
          <w:p w:rsidR="00AE5B9F" w:rsidRPr="00AE0C2B" w:rsidRDefault="00AE5B9F" w:rsidP="00910F1E">
            <w:pPr>
              <w:widowControl w:val="0"/>
              <w:suppressAutoHyphens/>
              <w:rPr>
                <w:rFonts w:ascii="Arial Narrow" w:eastAsia="Calibri" w:hAnsi="Arial Narrow" w:cs="Arial"/>
                <w:sz w:val="20"/>
                <w:szCs w:val="20"/>
              </w:rPr>
            </w:pPr>
          </w:p>
        </w:tc>
        <w:tc>
          <w:tcPr>
            <w:tcW w:w="798" w:type="dxa"/>
            <w:gridSpan w:val="3"/>
            <w:shd w:val="clear" w:color="auto" w:fill="auto"/>
          </w:tcPr>
          <w:p w:rsidR="00AE5B9F" w:rsidRPr="00AE0C2B" w:rsidRDefault="00AE5B9F" w:rsidP="00910F1E">
            <w:pPr>
              <w:widowControl w:val="0"/>
              <w:suppressAutoHyphens/>
              <w:jc w:val="center"/>
              <w:rPr>
                <w:rFonts w:ascii="Arial Narrow" w:eastAsia="Calibri" w:hAnsi="Arial Narrow" w:cs="Arial"/>
                <w:sz w:val="20"/>
                <w:szCs w:val="20"/>
              </w:rPr>
            </w:pPr>
            <w:r>
              <w:rPr>
                <w:rFonts w:ascii="Arial Narrow" w:eastAsia="Calibri" w:hAnsi="Arial Narrow" w:cs="Arial"/>
                <w:sz w:val="20"/>
                <w:szCs w:val="20"/>
              </w:rPr>
              <w:t>7</w:t>
            </w:r>
          </w:p>
        </w:tc>
        <w:tc>
          <w:tcPr>
            <w:tcW w:w="4670" w:type="dxa"/>
            <w:shd w:val="clear" w:color="auto" w:fill="FFCC99"/>
          </w:tcPr>
          <w:p w:rsidR="00AE5B9F" w:rsidRPr="00AE0C2B" w:rsidRDefault="00AE5B9F" w:rsidP="00910F1E">
            <w:pPr>
              <w:widowControl w:val="0"/>
              <w:suppressAutoHyphens/>
              <w:rPr>
                <w:rFonts w:ascii="Arial Narrow" w:eastAsia="Calibri" w:hAnsi="Arial Narrow" w:cs="Arial"/>
                <w:sz w:val="20"/>
                <w:szCs w:val="20"/>
              </w:rPr>
            </w:pPr>
            <w:r>
              <w:rPr>
                <w:rFonts w:ascii="Arial Narrow" w:eastAsia="Calibri" w:hAnsi="Arial Narrow" w:cs="Arial"/>
                <w:sz w:val="20"/>
                <w:szCs w:val="20"/>
              </w:rPr>
              <w:t>Política y Legislación Educativa</w:t>
            </w:r>
          </w:p>
        </w:tc>
        <w:tc>
          <w:tcPr>
            <w:tcW w:w="1643" w:type="dxa"/>
            <w:vAlign w:val="bottom"/>
          </w:tcPr>
          <w:p w:rsidR="00AE5B9F" w:rsidRPr="00AE0C2B" w:rsidRDefault="00AE5B9F" w:rsidP="00910F1E">
            <w:pPr>
              <w:widowControl w:val="0"/>
              <w:suppressAutoHyphens/>
              <w:jc w:val="center"/>
              <w:rPr>
                <w:rFonts w:ascii="Arial Narrow" w:eastAsia="Calibri" w:hAnsi="Arial Narrow" w:cs="Arial"/>
                <w:sz w:val="20"/>
                <w:szCs w:val="20"/>
              </w:rPr>
            </w:pPr>
            <w:r>
              <w:rPr>
                <w:rFonts w:ascii="Arial Narrow" w:eastAsia="Calibri" w:hAnsi="Arial Narrow" w:cs="Arial"/>
                <w:sz w:val="20"/>
                <w:szCs w:val="20"/>
              </w:rPr>
              <w:t>Anual</w:t>
            </w:r>
          </w:p>
        </w:tc>
      </w:tr>
      <w:tr w:rsidR="000B4C54" w:rsidRPr="00AE0C2B" w:rsidTr="00910F1E">
        <w:trPr>
          <w:trHeight w:val="315"/>
          <w:jc w:val="center"/>
        </w:trPr>
        <w:tc>
          <w:tcPr>
            <w:tcW w:w="1250" w:type="dxa"/>
            <w:vMerge w:val="restart"/>
            <w:shd w:val="clear" w:color="auto" w:fill="auto"/>
            <w:noWrap/>
            <w:vAlign w:val="bottom"/>
          </w:tcPr>
          <w:p w:rsidR="000B4C54" w:rsidRPr="00AE0C2B" w:rsidRDefault="000B4C54" w:rsidP="00910F1E">
            <w:pPr>
              <w:widowControl w:val="0"/>
              <w:suppressAutoHyphens/>
              <w:rPr>
                <w:rFonts w:ascii="Arial Narrow" w:eastAsia="Calibri" w:hAnsi="Arial Narrow" w:cs="Arial"/>
                <w:b/>
                <w:sz w:val="20"/>
                <w:szCs w:val="20"/>
              </w:rPr>
            </w:pPr>
            <w:r w:rsidRPr="00AE0C2B">
              <w:rPr>
                <w:rFonts w:ascii="Arial Narrow" w:eastAsia="Calibri" w:hAnsi="Arial Narrow" w:cs="Arial"/>
                <w:b/>
                <w:sz w:val="20"/>
                <w:szCs w:val="20"/>
              </w:rPr>
              <w:t>2° Año</w:t>
            </w:r>
          </w:p>
          <w:p w:rsidR="000B4C54" w:rsidRPr="00AE0C2B" w:rsidRDefault="000B4C54" w:rsidP="00910F1E">
            <w:pPr>
              <w:widowControl w:val="0"/>
              <w:suppressAutoHyphens/>
              <w:rPr>
                <w:rFonts w:ascii="Arial Narrow" w:eastAsia="Calibri" w:hAnsi="Arial Narrow" w:cs="Arial"/>
                <w:sz w:val="20"/>
                <w:szCs w:val="20"/>
              </w:rPr>
            </w:pPr>
            <w:r w:rsidRPr="00AE0C2B">
              <w:rPr>
                <w:rFonts w:ascii="Arial Narrow" w:eastAsia="Calibri" w:hAnsi="Arial Narrow" w:cs="Arial"/>
                <w:sz w:val="20"/>
                <w:szCs w:val="20"/>
              </w:rPr>
              <w:t> </w:t>
            </w:r>
          </w:p>
          <w:p w:rsidR="000B4C54" w:rsidRPr="00AE0C2B" w:rsidRDefault="000B4C54" w:rsidP="00910F1E">
            <w:pPr>
              <w:widowControl w:val="0"/>
              <w:suppressAutoHyphens/>
              <w:rPr>
                <w:rFonts w:ascii="Arial Narrow" w:eastAsia="Calibri" w:hAnsi="Arial Narrow" w:cs="Arial"/>
                <w:sz w:val="20"/>
                <w:szCs w:val="20"/>
              </w:rPr>
            </w:pPr>
            <w:r w:rsidRPr="00AE0C2B">
              <w:rPr>
                <w:rFonts w:ascii="Arial Narrow" w:eastAsia="Calibri" w:hAnsi="Arial Narrow" w:cs="Arial"/>
                <w:sz w:val="20"/>
                <w:szCs w:val="20"/>
              </w:rPr>
              <w:t> </w:t>
            </w:r>
          </w:p>
          <w:p w:rsidR="000B4C54" w:rsidRPr="00AE0C2B" w:rsidRDefault="000B4C54" w:rsidP="00910F1E">
            <w:pPr>
              <w:widowControl w:val="0"/>
              <w:suppressAutoHyphens/>
              <w:rPr>
                <w:rFonts w:ascii="Arial Narrow" w:eastAsia="Calibri" w:hAnsi="Arial Narrow" w:cs="Arial"/>
                <w:sz w:val="20"/>
                <w:szCs w:val="20"/>
              </w:rPr>
            </w:pPr>
            <w:r w:rsidRPr="00AE0C2B">
              <w:rPr>
                <w:rFonts w:ascii="Arial Narrow" w:eastAsia="Calibri" w:hAnsi="Arial Narrow" w:cs="Arial"/>
                <w:sz w:val="20"/>
                <w:szCs w:val="20"/>
              </w:rPr>
              <w:t> </w:t>
            </w:r>
          </w:p>
          <w:p w:rsidR="000B4C54" w:rsidRPr="00AE0C2B" w:rsidRDefault="000B4C54" w:rsidP="00910F1E">
            <w:pPr>
              <w:widowControl w:val="0"/>
              <w:suppressAutoHyphens/>
              <w:rPr>
                <w:rFonts w:ascii="Arial Narrow" w:eastAsia="Calibri" w:hAnsi="Arial Narrow" w:cs="Arial"/>
                <w:sz w:val="20"/>
                <w:szCs w:val="20"/>
              </w:rPr>
            </w:pPr>
            <w:r w:rsidRPr="00AE0C2B">
              <w:rPr>
                <w:rFonts w:ascii="Arial Narrow" w:eastAsia="Calibri" w:hAnsi="Arial Narrow" w:cs="Arial"/>
                <w:sz w:val="20"/>
                <w:szCs w:val="20"/>
              </w:rPr>
              <w:t> </w:t>
            </w:r>
          </w:p>
          <w:p w:rsidR="000B4C54" w:rsidRPr="00AE0C2B" w:rsidRDefault="000B4C54" w:rsidP="00910F1E">
            <w:pPr>
              <w:widowControl w:val="0"/>
              <w:suppressAutoHyphens/>
              <w:rPr>
                <w:rFonts w:ascii="Arial Narrow" w:eastAsia="Calibri" w:hAnsi="Arial Narrow" w:cs="Arial"/>
                <w:sz w:val="20"/>
                <w:szCs w:val="20"/>
              </w:rPr>
            </w:pPr>
            <w:r w:rsidRPr="00AE0C2B">
              <w:rPr>
                <w:rFonts w:ascii="Arial Narrow" w:eastAsia="Calibri" w:hAnsi="Arial Narrow" w:cs="Arial"/>
                <w:sz w:val="20"/>
                <w:szCs w:val="20"/>
              </w:rPr>
              <w:t> </w:t>
            </w:r>
          </w:p>
          <w:p w:rsidR="000B4C54" w:rsidRPr="00AE0C2B" w:rsidRDefault="000B4C54" w:rsidP="00910F1E">
            <w:pPr>
              <w:widowControl w:val="0"/>
              <w:suppressAutoHyphens/>
              <w:rPr>
                <w:rFonts w:ascii="Arial Narrow" w:eastAsia="Calibri" w:hAnsi="Arial Narrow" w:cs="Arial"/>
                <w:sz w:val="20"/>
                <w:szCs w:val="20"/>
              </w:rPr>
            </w:pPr>
            <w:r w:rsidRPr="00AE0C2B">
              <w:rPr>
                <w:rFonts w:ascii="Arial Narrow" w:eastAsia="Calibri" w:hAnsi="Arial Narrow" w:cs="Arial"/>
                <w:sz w:val="20"/>
                <w:szCs w:val="20"/>
              </w:rPr>
              <w:t> </w:t>
            </w:r>
          </w:p>
          <w:p w:rsidR="000B4C54" w:rsidRPr="00AE0C2B" w:rsidRDefault="000B4C54" w:rsidP="00910F1E">
            <w:pPr>
              <w:widowControl w:val="0"/>
              <w:suppressAutoHyphens/>
              <w:rPr>
                <w:rFonts w:ascii="Arial Narrow" w:eastAsia="Calibri" w:hAnsi="Arial Narrow" w:cs="Arial"/>
                <w:b/>
                <w:sz w:val="20"/>
                <w:szCs w:val="20"/>
              </w:rPr>
            </w:pPr>
            <w:r w:rsidRPr="00AE0C2B">
              <w:rPr>
                <w:rFonts w:ascii="Arial Narrow" w:eastAsia="Calibri" w:hAnsi="Arial Narrow" w:cs="Arial"/>
                <w:sz w:val="20"/>
                <w:szCs w:val="20"/>
              </w:rPr>
              <w:t> </w:t>
            </w:r>
          </w:p>
        </w:tc>
        <w:tc>
          <w:tcPr>
            <w:tcW w:w="798" w:type="dxa"/>
            <w:gridSpan w:val="3"/>
            <w:shd w:val="clear" w:color="auto" w:fill="auto"/>
          </w:tcPr>
          <w:p w:rsidR="000B4C54" w:rsidRPr="00AE0C2B" w:rsidRDefault="000B4C54" w:rsidP="00910F1E">
            <w:pPr>
              <w:widowControl w:val="0"/>
              <w:suppressAutoHyphens/>
              <w:jc w:val="center"/>
              <w:rPr>
                <w:rFonts w:ascii="Arial Narrow" w:eastAsia="Calibri" w:hAnsi="Arial Narrow" w:cs="Arial"/>
                <w:sz w:val="20"/>
                <w:szCs w:val="20"/>
              </w:rPr>
            </w:pPr>
            <w:r>
              <w:rPr>
                <w:rFonts w:ascii="Arial Narrow" w:eastAsia="Calibri" w:hAnsi="Arial Narrow" w:cs="Arial"/>
                <w:sz w:val="20"/>
                <w:szCs w:val="20"/>
              </w:rPr>
              <w:t>8</w:t>
            </w:r>
          </w:p>
        </w:tc>
        <w:tc>
          <w:tcPr>
            <w:tcW w:w="4670" w:type="dxa"/>
            <w:shd w:val="clear" w:color="auto" w:fill="FFCC99"/>
          </w:tcPr>
          <w:p w:rsidR="000B4C54" w:rsidRPr="00AE0C2B" w:rsidRDefault="000B4C54" w:rsidP="00910F1E">
            <w:pPr>
              <w:widowControl w:val="0"/>
              <w:suppressAutoHyphens/>
              <w:rPr>
                <w:rFonts w:ascii="Arial Narrow" w:eastAsia="Calibri" w:hAnsi="Arial Narrow" w:cs="Arial"/>
                <w:sz w:val="20"/>
                <w:szCs w:val="20"/>
              </w:rPr>
            </w:pPr>
            <w:r>
              <w:rPr>
                <w:rFonts w:ascii="Arial Narrow" w:eastAsia="Calibri" w:hAnsi="Arial Narrow" w:cs="Arial"/>
                <w:sz w:val="20"/>
                <w:szCs w:val="20"/>
              </w:rPr>
              <w:t>Hidrografía</w:t>
            </w:r>
          </w:p>
        </w:tc>
        <w:tc>
          <w:tcPr>
            <w:tcW w:w="1643" w:type="dxa"/>
            <w:vAlign w:val="bottom"/>
          </w:tcPr>
          <w:p w:rsidR="000B4C54" w:rsidRPr="00AE0C2B" w:rsidRDefault="000B4C54" w:rsidP="00910F1E">
            <w:pPr>
              <w:widowControl w:val="0"/>
              <w:suppressAutoHyphens/>
              <w:jc w:val="center"/>
              <w:rPr>
                <w:rFonts w:ascii="Arial Narrow" w:eastAsia="Calibri" w:hAnsi="Arial Narrow" w:cs="Arial"/>
                <w:sz w:val="20"/>
                <w:szCs w:val="20"/>
              </w:rPr>
            </w:pPr>
            <w:r w:rsidRPr="00AE0C2B">
              <w:rPr>
                <w:rFonts w:ascii="Arial Narrow" w:eastAsia="Calibri" w:hAnsi="Arial Narrow" w:cs="Arial"/>
                <w:sz w:val="20"/>
                <w:szCs w:val="20"/>
              </w:rPr>
              <w:t>1°</w:t>
            </w:r>
            <w:r>
              <w:rPr>
                <w:rFonts w:ascii="Arial Narrow" w:eastAsia="Calibri" w:hAnsi="Arial Narrow" w:cs="Arial"/>
                <w:sz w:val="20"/>
                <w:szCs w:val="20"/>
              </w:rPr>
              <w:t xml:space="preserve"> Semestre</w:t>
            </w:r>
          </w:p>
        </w:tc>
      </w:tr>
      <w:tr w:rsidR="000B4C54" w:rsidRPr="00AE0C2B" w:rsidTr="00910F1E">
        <w:trPr>
          <w:trHeight w:val="315"/>
          <w:jc w:val="center"/>
        </w:trPr>
        <w:tc>
          <w:tcPr>
            <w:tcW w:w="1250" w:type="dxa"/>
            <w:vMerge/>
            <w:shd w:val="clear" w:color="auto" w:fill="auto"/>
            <w:noWrap/>
            <w:vAlign w:val="bottom"/>
          </w:tcPr>
          <w:p w:rsidR="000B4C54" w:rsidRPr="00AE0C2B" w:rsidRDefault="000B4C54" w:rsidP="00910F1E">
            <w:pPr>
              <w:widowControl w:val="0"/>
              <w:suppressAutoHyphens/>
              <w:rPr>
                <w:rFonts w:ascii="Arial Narrow" w:eastAsia="Calibri" w:hAnsi="Arial Narrow" w:cs="Arial"/>
                <w:sz w:val="20"/>
                <w:szCs w:val="20"/>
              </w:rPr>
            </w:pPr>
          </w:p>
        </w:tc>
        <w:tc>
          <w:tcPr>
            <w:tcW w:w="798" w:type="dxa"/>
            <w:gridSpan w:val="3"/>
            <w:shd w:val="clear" w:color="auto" w:fill="auto"/>
          </w:tcPr>
          <w:p w:rsidR="000B4C54" w:rsidRPr="00AE0C2B" w:rsidRDefault="000B4C54" w:rsidP="00910F1E">
            <w:pPr>
              <w:widowControl w:val="0"/>
              <w:suppressAutoHyphens/>
              <w:jc w:val="center"/>
              <w:rPr>
                <w:rFonts w:ascii="Arial Narrow" w:eastAsia="Calibri" w:hAnsi="Arial Narrow" w:cs="Arial"/>
                <w:sz w:val="20"/>
                <w:szCs w:val="20"/>
              </w:rPr>
            </w:pPr>
            <w:r>
              <w:rPr>
                <w:rFonts w:ascii="Arial Narrow" w:eastAsia="Calibri" w:hAnsi="Arial Narrow" w:cs="Arial"/>
                <w:sz w:val="20"/>
                <w:szCs w:val="20"/>
              </w:rPr>
              <w:t>9</w:t>
            </w:r>
          </w:p>
        </w:tc>
        <w:tc>
          <w:tcPr>
            <w:tcW w:w="4670" w:type="dxa"/>
            <w:shd w:val="clear" w:color="auto" w:fill="FFCC99"/>
          </w:tcPr>
          <w:p w:rsidR="000B4C54" w:rsidRPr="00AE0C2B" w:rsidRDefault="000B4C54" w:rsidP="00910F1E">
            <w:pPr>
              <w:widowControl w:val="0"/>
              <w:suppressAutoHyphens/>
              <w:jc w:val="both"/>
              <w:rPr>
                <w:rFonts w:ascii="Arial Narrow" w:eastAsia="Calibri" w:hAnsi="Arial Narrow" w:cs="Arial"/>
                <w:sz w:val="20"/>
                <w:szCs w:val="20"/>
              </w:rPr>
            </w:pPr>
            <w:r>
              <w:rPr>
                <w:rFonts w:ascii="Arial Narrow" w:eastAsia="Calibri" w:hAnsi="Arial Narrow" w:cs="Arial"/>
                <w:sz w:val="20"/>
                <w:szCs w:val="20"/>
              </w:rPr>
              <w:t xml:space="preserve">Biogeografía </w:t>
            </w:r>
          </w:p>
        </w:tc>
        <w:tc>
          <w:tcPr>
            <w:tcW w:w="1643" w:type="dxa"/>
            <w:vAlign w:val="bottom"/>
          </w:tcPr>
          <w:p w:rsidR="000B4C54" w:rsidRPr="00AE0C2B" w:rsidRDefault="000B4C54" w:rsidP="00910F1E">
            <w:pPr>
              <w:widowControl w:val="0"/>
              <w:suppressAutoHyphens/>
              <w:jc w:val="center"/>
              <w:rPr>
                <w:rFonts w:ascii="Arial Narrow" w:eastAsia="Calibri" w:hAnsi="Arial Narrow" w:cs="Arial"/>
                <w:sz w:val="20"/>
                <w:szCs w:val="20"/>
              </w:rPr>
            </w:pPr>
            <w:r w:rsidRPr="00AE0C2B">
              <w:rPr>
                <w:rFonts w:ascii="Arial Narrow" w:eastAsia="Calibri" w:hAnsi="Arial Narrow" w:cs="Arial"/>
                <w:sz w:val="20"/>
                <w:szCs w:val="20"/>
              </w:rPr>
              <w:t>1°</w:t>
            </w:r>
            <w:r>
              <w:rPr>
                <w:rFonts w:ascii="Arial Narrow" w:eastAsia="Calibri" w:hAnsi="Arial Narrow" w:cs="Arial"/>
                <w:sz w:val="20"/>
                <w:szCs w:val="20"/>
              </w:rPr>
              <w:t xml:space="preserve"> Semestre</w:t>
            </w:r>
          </w:p>
        </w:tc>
      </w:tr>
      <w:tr w:rsidR="000B4C54" w:rsidRPr="00AE0C2B" w:rsidTr="00910F1E">
        <w:trPr>
          <w:trHeight w:val="300"/>
          <w:jc w:val="center"/>
        </w:trPr>
        <w:tc>
          <w:tcPr>
            <w:tcW w:w="1250" w:type="dxa"/>
            <w:vMerge/>
            <w:shd w:val="clear" w:color="auto" w:fill="auto"/>
            <w:noWrap/>
            <w:vAlign w:val="bottom"/>
          </w:tcPr>
          <w:p w:rsidR="000B4C54" w:rsidRPr="00AE0C2B" w:rsidRDefault="000B4C54" w:rsidP="00910F1E">
            <w:pPr>
              <w:widowControl w:val="0"/>
              <w:suppressAutoHyphens/>
              <w:rPr>
                <w:rFonts w:ascii="Arial Narrow" w:eastAsia="Calibri" w:hAnsi="Arial Narrow" w:cs="Arial"/>
                <w:sz w:val="20"/>
                <w:szCs w:val="20"/>
              </w:rPr>
            </w:pPr>
          </w:p>
        </w:tc>
        <w:tc>
          <w:tcPr>
            <w:tcW w:w="798" w:type="dxa"/>
            <w:gridSpan w:val="3"/>
            <w:shd w:val="clear" w:color="auto" w:fill="auto"/>
          </w:tcPr>
          <w:p w:rsidR="000B4C54" w:rsidRPr="00AE0C2B" w:rsidRDefault="000B4C54" w:rsidP="00910F1E">
            <w:pPr>
              <w:widowControl w:val="0"/>
              <w:suppressAutoHyphens/>
              <w:jc w:val="center"/>
              <w:rPr>
                <w:rFonts w:ascii="Arial Narrow" w:eastAsia="Calibri" w:hAnsi="Arial Narrow" w:cs="Arial"/>
                <w:sz w:val="20"/>
                <w:szCs w:val="20"/>
              </w:rPr>
            </w:pPr>
            <w:r>
              <w:rPr>
                <w:rFonts w:ascii="Arial Narrow" w:eastAsia="Calibri" w:hAnsi="Arial Narrow" w:cs="Arial"/>
                <w:sz w:val="20"/>
                <w:szCs w:val="20"/>
              </w:rPr>
              <w:t>10</w:t>
            </w:r>
          </w:p>
        </w:tc>
        <w:tc>
          <w:tcPr>
            <w:tcW w:w="4670" w:type="dxa"/>
            <w:shd w:val="clear" w:color="auto" w:fill="FFCC99"/>
          </w:tcPr>
          <w:p w:rsidR="000B4C54" w:rsidRPr="00AE0C2B" w:rsidRDefault="000B4C54" w:rsidP="00910F1E">
            <w:pPr>
              <w:widowControl w:val="0"/>
              <w:suppressAutoHyphens/>
              <w:rPr>
                <w:rFonts w:ascii="Arial Narrow" w:eastAsia="Calibri" w:hAnsi="Arial Narrow" w:cs="Arial"/>
                <w:sz w:val="20"/>
                <w:szCs w:val="20"/>
              </w:rPr>
            </w:pPr>
            <w:r>
              <w:rPr>
                <w:rFonts w:ascii="Arial Narrow" w:eastAsia="Calibri" w:hAnsi="Arial Narrow" w:cs="Arial"/>
                <w:sz w:val="20"/>
                <w:szCs w:val="20"/>
              </w:rPr>
              <w:t xml:space="preserve">Geografía Urbana </w:t>
            </w:r>
          </w:p>
        </w:tc>
        <w:tc>
          <w:tcPr>
            <w:tcW w:w="1643" w:type="dxa"/>
            <w:vAlign w:val="bottom"/>
          </w:tcPr>
          <w:p w:rsidR="000B4C54" w:rsidRPr="00AE0C2B" w:rsidRDefault="000B4C54" w:rsidP="00910F1E">
            <w:pPr>
              <w:widowControl w:val="0"/>
              <w:suppressAutoHyphens/>
              <w:jc w:val="center"/>
              <w:rPr>
                <w:rFonts w:ascii="Arial Narrow" w:eastAsia="Calibri" w:hAnsi="Arial Narrow" w:cs="Arial"/>
                <w:sz w:val="20"/>
                <w:szCs w:val="20"/>
              </w:rPr>
            </w:pPr>
            <w:r w:rsidRPr="00AE0C2B">
              <w:rPr>
                <w:rFonts w:ascii="Arial Narrow" w:eastAsia="Calibri" w:hAnsi="Arial Narrow" w:cs="Arial"/>
                <w:sz w:val="20"/>
                <w:szCs w:val="20"/>
              </w:rPr>
              <w:t>1°</w:t>
            </w:r>
            <w:r>
              <w:rPr>
                <w:rFonts w:ascii="Arial Narrow" w:eastAsia="Calibri" w:hAnsi="Arial Narrow" w:cs="Arial"/>
                <w:sz w:val="20"/>
                <w:szCs w:val="20"/>
              </w:rPr>
              <w:t xml:space="preserve"> Semestre</w:t>
            </w:r>
          </w:p>
        </w:tc>
      </w:tr>
      <w:tr w:rsidR="000B4C54" w:rsidRPr="00AE0C2B" w:rsidTr="00910F1E">
        <w:trPr>
          <w:trHeight w:val="300"/>
          <w:jc w:val="center"/>
        </w:trPr>
        <w:tc>
          <w:tcPr>
            <w:tcW w:w="1250" w:type="dxa"/>
            <w:vMerge/>
            <w:shd w:val="clear" w:color="auto" w:fill="auto"/>
            <w:noWrap/>
            <w:vAlign w:val="bottom"/>
          </w:tcPr>
          <w:p w:rsidR="000B4C54" w:rsidRPr="00AE0C2B" w:rsidRDefault="000B4C54" w:rsidP="00910F1E">
            <w:pPr>
              <w:widowControl w:val="0"/>
              <w:suppressAutoHyphens/>
              <w:rPr>
                <w:rFonts w:ascii="Arial Narrow" w:eastAsia="Calibri" w:hAnsi="Arial Narrow" w:cs="Arial"/>
                <w:sz w:val="20"/>
                <w:szCs w:val="20"/>
              </w:rPr>
            </w:pPr>
          </w:p>
        </w:tc>
        <w:tc>
          <w:tcPr>
            <w:tcW w:w="798" w:type="dxa"/>
            <w:gridSpan w:val="3"/>
            <w:shd w:val="clear" w:color="auto" w:fill="auto"/>
          </w:tcPr>
          <w:p w:rsidR="000B4C54" w:rsidRPr="00AE0C2B" w:rsidRDefault="000B4C54" w:rsidP="00910F1E">
            <w:pPr>
              <w:widowControl w:val="0"/>
              <w:suppressAutoHyphens/>
              <w:jc w:val="center"/>
              <w:rPr>
                <w:rFonts w:ascii="Arial Narrow" w:eastAsia="Calibri" w:hAnsi="Arial Narrow" w:cs="Arial"/>
                <w:sz w:val="20"/>
                <w:szCs w:val="20"/>
              </w:rPr>
            </w:pPr>
            <w:r>
              <w:rPr>
                <w:rFonts w:ascii="Arial Narrow" w:eastAsia="Calibri" w:hAnsi="Arial Narrow" w:cs="Arial"/>
                <w:sz w:val="20"/>
                <w:szCs w:val="20"/>
              </w:rPr>
              <w:t>11</w:t>
            </w:r>
          </w:p>
        </w:tc>
        <w:tc>
          <w:tcPr>
            <w:tcW w:w="4670" w:type="dxa"/>
            <w:shd w:val="clear" w:color="auto" w:fill="FFCC99"/>
          </w:tcPr>
          <w:p w:rsidR="000B4C54" w:rsidRPr="00AE0C2B" w:rsidRDefault="000B4C54" w:rsidP="00910F1E">
            <w:pPr>
              <w:widowControl w:val="0"/>
              <w:suppressAutoHyphens/>
              <w:rPr>
                <w:rFonts w:ascii="Arial Narrow" w:eastAsia="Calibri" w:hAnsi="Arial Narrow" w:cs="Arial"/>
                <w:sz w:val="20"/>
                <w:szCs w:val="20"/>
              </w:rPr>
            </w:pPr>
            <w:r>
              <w:rPr>
                <w:rFonts w:ascii="Arial Narrow" w:eastAsia="Calibri" w:hAnsi="Arial Narrow" w:cs="Arial"/>
                <w:sz w:val="20"/>
                <w:szCs w:val="20"/>
              </w:rPr>
              <w:t>Historia Social</w:t>
            </w:r>
          </w:p>
        </w:tc>
        <w:tc>
          <w:tcPr>
            <w:tcW w:w="1643" w:type="dxa"/>
            <w:vAlign w:val="bottom"/>
          </w:tcPr>
          <w:p w:rsidR="000B4C54" w:rsidRPr="00AE0C2B" w:rsidRDefault="000B4C54" w:rsidP="00910F1E">
            <w:pPr>
              <w:widowControl w:val="0"/>
              <w:suppressAutoHyphens/>
              <w:jc w:val="center"/>
              <w:rPr>
                <w:rFonts w:ascii="Arial Narrow" w:eastAsia="Calibri" w:hAnsi="Arial Narrow" w:cs="Arial"/>
                <w:sz w:val="20"/>
                <w:szCs w:val="20"/>
              </w:rPr>
            </w:pPr>
            <w:r w:rsidRPr="00AE0C2B">
              <w:rPr>
                <w:rFonts w:ascii="Arial Narrow" w:eastAsia="Calibri" w:hAnsi="Arial Narrow" w:cs="Arial"/>
                <w:sz w:val="20"/>
                <w:szCs w:val="20"/>
              </w:rPr>
              <w:t>1°</w:t>
            </w:r>
            <w:r>
              <w:rPr>
                <w:rFonts w:ascii="Arial Narrow" w:eastAsia="Calibri" w:hAnsi="Arial Narrow" w:cs="Arial"/>
                <w:sz w:val="20"/>
                <w:szCs w:val="20"/>
              </w:rPr>
              <w:t xml:space="preserve"> Semestre</w:t>
            </w:r>
          </w:p>
        </w:tc>
      </w:tr>
      <w:tr w:rsidR="000B4C54" w:rsidRPr="00AE0C2B" w:rsidTr="00910F1E">
        <w:trPr>
          <w:trHeight w:val="345"/>
          <w:jc w:val="center"/>
        </w:trPr>
        <w:tc>
          <w:tcPr>
            <w:tcW w:w="1250" w:type="dxa"/>
            <w:vMerge/>
            <w:shd w:val="clear" w:color="auto" w:fill="auto"/>
            <w:noWrap/>
            <w:vAlign w:val="bottom"/>
          </w:tcPr>
          <w:p w:rsidR="000B4C54" w:rsidRPr="00AE0C2B" w:rsidRDefault="000B4C54" w:rsidP="00910F1E">
            <w:pPr>
              <w:widowControl w:val="0"/>
              <w:suppressAutoHyphens/>
              <w:rPr>
                <w:rFonts w:ascii="Arial Narrow" w:eastAsia="Calibri" w:hAnsi="Arial Narrow" w:cs="Arial"/>
                <w:sz w:val="20"/>
                <w:szCs w:val="20"/>
              </w:rPr>
            </w:pPr>
          </w:p>
        </w:tc>
        <w:tc>
          <w:tcPr>
            <w:tcW w:w="798" w:type="dxa"/>
            <w:gridSpan w:val="3"/>
            <w:shd w:val="clear" w:color="auto" w:fill="auto"/>
          </w:tcPr>
          <w:p w:rsidR="000B4C54" w:rsidRPr="00AE0C2B" w:rsidRDefault="000B4C54" w:rsidP="00910F1E">
            <w:pPr>
              <w:widowControl w:val="0"/>
              <w:suppressAutoHyphens/>
              <w:jc w:val="center"/>
              <w:rPr>
                <w:rFonts w:ascii="Arial Narrow" w:eastAsia="Calibri" w:hAnsi="Arial Narrow" w:cs="Arial"/>
                <w:sz w:val="20"/>
                <w:szCs w:val="20"/>
              </w:rPr>
            </w:pPr>
            <w:r>
              <w:rPr>
                <w:rFonts w:ascii="Arial Narrow" w:eastAsia="Calibri" w:hAnsi="Arial Narrow" w:cs="Arial"/>
                <w:sz w:val="20"/>
                <w:szCs w:val="20"/>
              </w:rPr>
              <w:t>12</w:t>
            </w:r>
          </w:p>
        </w:tc>
        <w:tc>
          <w:tcPr>
            <w:tcW w:w="4670" w:type="dxa"/>
            <w:shd w:val="clear" w:color="auto" w:fill="FFCC99"/>
          </w:tcPr>
          <w:p w:rsidR="000B4C54" w:rsidRPr="00AE0C2B" w:rsidRDefault="000B4C54" w:rsidP="00910F1E">
            <w:pPr>
              <w:widowControl w:val="0"/>
              <w:suppressAutoHyphens/>
              <w:rPr>
                <w:rFonts w:ascii="Arial Narrow" w:eastAsia="Calibri" w:hAnsi="Arial Narrow" w:cs="Arial"/>
                <w:sz w:val="20"/>
                <w:szCs w:val="20"/>
              </w:rPr>
            </w:pPr>
            <w:r>
              <w:rPr>
                <w:rFonts w:ascii="Arial Narrow" w:eastAsia="Calibri" w:hAnsi="Arial Narrow" w:cs="Arial"/>
                <w:sz w:val="20"/>
                <w:szCs w:val="20"/>
              </w:rPr>
              <w:t>Teledetección</w:t>
            </w:r>
          </w:p>
        </w:tc>
        <w:tc>
          <w:tcPr>
            <w:tcW w:w="1643" w:type="dxa"/>
            <w:vAlign w:val="bottom"/>
          </w:tcPr>
          <w:p w:rsidR="000B4C54" w:rsidRPr="00AE0C2B" w:rsidRDefault="000B4C54" w:rsidP="00910F1E">
            <w:pPr>
              <w:widowControl w:val="0"/>
              <w:suppressAutoHyphens/>
              <w:jc w:val="center"/>
              <w:rPr>
                <w:rFonts w:ascii="Arial Narrow" w:eastAsia="Calibri" w:hAnsi="Arial Narrow" w:cs="Arial"/>
                <w:sz w:val="20"/>
                <w:szCs w:val="20"/>
              </w:rPr>
            </w:pPr>
            <w:r w:rsidRPr="00AE0C2B">
              <w:rPr>
                <w:rFonts w:ascii="Arial Narrow" w:eastAsia="Calibri" w:hAnsi="Arial Narrow" w:cs="Arial"/>
                <w:sz w:val="20"/>
                <w:szCs w:val="20"/>
              </w:rPr>
              <w:t>2°</w:t>
            </w:r>
            <w:r>
              <w:rPr>
                <w:rFonts w:ascii="Arial Narrow" w:eastAsia="Calibri" w:hAnsi="Arial Narrow" w:cs="Arial"/>
                <w:sz w:val="20"/>
                <w:szCs w:val="20"/>
              </w:rPr>
              <w:t xml:space="preserve"> Semestre</w:t>
            </w:r>
          </w:p>
        </w:tc>
      </w:tr>
      <w:tr w:rsidR="000B4C54" w:rsidRPr="00AE0C2B" w:rsidTr="00910F1E">
        <w:trPr>
          <w:trHeight w:val="285"/>
          <w:jc w:val="center"/>
        </w:trPr>
        <w:tc>
          <w:tcPr>
            <w:tcW w:w="1250" w:type="dxa"/>
            <w:vMerge/>
            <w:shd w:val="clear" w:color="auto" w:fill="auto"/>
            <w:noWrap/>
            <w:vAlign w:val="bottom"/>
          </w:tcPr>
          <w:p w:rsidR="000B4C54" w:rsidRPr="00AE0C2B" w:rsidRDefault="000B4C54" w:rsidP="00910F1E">
            <w:pPr>
              <w:widowControl w:val="0"/>
              <w:suppressAutoHyphens/>
              <w:rPr>
                <w:rFonts w:ascii="Arial Narrow" w:eastAsia="Calibri" w:hAnsi="Arial Narrow" w:cs="Arial"/>
                <w:sz w:val="20"/>
                <w:szCs w:val="20"/>
              </w:rPr>
            </w:pPr>
          </w:p>
        </w:tc>
        <w:tc>
          <w:tcPr>
            <w:tcW w:w="798" w:type="dxa"/>
            <w:gridSpan w:val="3"/>
            <w:shd w:val="clear" w:color="auto" w:fill="auto"/>
          </w:tcPr>
          <w:p w:rsidR="000B4C54" w:rsidRPr="00AE0C2B" w:rsidRDefault="000B4C54" w:rsidP="00910F1E">
            <w:pPr>
              <w:widowControl w:val="0"/>
              <w:suppressAutoHyphens/>
              <w:jc w:val="center"/>
              <w:rPr>
                <w:rFonts w:ascii="Arial Narrow" w:eastAsia="Calibri" w:hAnsi="Arial Narrow" w:cs="Arial"/>
                <w:sz w:val="20"/>
                <w:szCs w:val="20"/>
              </w:rPr>
            </w:pPr>
            <w:r>
              <w:rPr>
                <w:rFonts w:ascii="Arial Narrow" w:eastAsia="Calibri" w:hAnsi="Arial Narrow" w:cs="Arial"/>
                <w:sz w:val="20"/>
                <w:szCs w:val="20"/>
              </w:rPr>
              <w:t>13</w:t>
            </w:r>
          </w:p>
        </w:tc>
        <w:tc>
          <w:tcPr>
            <w:tcW w:w="4670" w:type="dxa"/>
            <w:shd w:val="clear" w:color="auto" w:fill="FFCC99"/>
          </w:tcPr>
          <w:p w:rsidR="000B4C54" w:rsidRPr="00AE0C2B" w:rsidRDefault="000B4C54" w:rsidP="00910F1E">
            <w:pPr>
              <w:widowControl w:val="0"/>
              <w:suppressAutoHyphens/>
              <w:rPr>
                <w:rFonts w:ascii="Arial Narrow" w:eastAsia="Calibri" w:hAnsi="Arial Narrow" w:cs="Arial"/>
                <w:sz w:val="20"/>
                <w:szCs w:val="20"/>
              </w:rPr>
            </w:pPr>
            <w:r w:rsidRPr="00AE0C2B">
              <w:rPr>
                <w:rFonts w:ascii="Arial Narrow" w:eastAsia="Calibri" w:hAnsi="Arial Narrow" w:cs="Arial"/>
                <w:sz w:val="20"/>
                <w:szCs w:val="20"/>
              </w:rPr>
              <w:t>Geografía de la Población</w:t>
            </w:r>
          </w:p>
        </w:tc>
        <w:tc>
          <w:tcPr>
            <w:tcW w:w="1643" w:type="dxa"/>
            <w:vAlign w:val="bottom"/>
          </w:tcPr>
          <w:p w:rsidR="000B4C54" w:rsidRPr="00AE0C2B" w:rsidRDefault="000B4C54" w:rsidP="00910F1E">
            <w:pPr>
              <w:widowControl w:val="0"/>
              <w:suppressAutoHyphens/>
              <w:jc w:val="center"/>
              <w:rPr>
                <w:rFonts w:ascii="Arial Narrow" w:eastAsia="Calibri" w:hAnsi="Arial Narrow" w:cs="Arial"/>
                <w:sz w:val="20"/>
                <w:szCs w:val="20"/>
              </w:rPr>
            </w:pPr>
            <w:r w:rsidRPr="00AE0C2B">
              <w:rPr>
                <w:rFonts w:ascii="Arial Narrow" w:eastAsia="Calibri" w:hAnsi="Arial Narrow" w:cs="Arial"/>
                <w:sz w:val="20"/>
                <w:szCs w:val="20"/>
              </w:rPr>
              <w:t>2°</w:t>
            </w:r>
            <w:r>
              <w:rPr>
                <w:rFonts w:ascii="Arial Narrow" w:eastAsia="Calibri" w:hAnsi="Arial Narrow" w:cs="Arial"/>
                <w:sz w:val="20"/>
                <w:szCs w:val="20"/>
              </w:rPr>
              <w:t xml:space="preserve"> Semestre</w:t>
            </w:r>
          </w:p>
        </w:tc>
      </w:tr>
      <w:tr w:rsidR="000B4C54" w:rsidRPr="00AE0C2B" w:rsidTr="00910F1E">
        <w:trPr>
          <w:trHeight w:val="240"/>
          <w:jc w:val="center"/>
        </w:trPr>
        <w:tc>
          <w:tcPr>
            <w:tcW w:w="1250" w:type="dxa"/>
            <w:vMerge/>
            <w:shd w:val="clear" w:color="auto" w:fill="auto"/>
            <w:noWrap/>
            <w:vAlign w:val="bottom"/>
          </w:tcPr>
          <w:p w:rsidR="000B4C54" w:rsidRPr="00AE0C2B" w:rsidRDefault="000B4C54" w:rsidP="00910F1E">
            <w:pPr>
              <w:widowControl w:val="0"/>
              <w:suppressAutoHyphens/>
              <w:rPr>
                <w:rFonts w:ascii="Arial Narrow" w:eastAsia="Calibri" w:hAnsi="Arial Narrow" w:cs="Arial"/>
                <w:sz w:val="20"/>
                <w:szCs w:val="20"/>
              </w:rPr>
            </w:pPr>
          </w:p>
        </w:tc>
        <w:tc>
          <w:tcPr>
            <w:tcW w:w="798" w:type="dxa"/>
            <w:gridSpan w:val="3"/>
            <w:shd w:val="clear" w:color="auto" w:fill="auto"/>
          </w:tcPr>
          <w:p w:rsidR="000B4C54" w:rsidRPr="00AE0C2B" w:rsidRDefault="000B4C54" w:rsidP="00910F1E">
            <w:pPr>
              <w:widowControl w:val="0"/>
              <w:suppressAutoHyphens/>
              <w:jc w:val="center"/>
              <w:rPr>
                <w:rFonts w:ascii="Arial Narrow" w:eastAsia="Calibri" w:hAnsi="Arial Narrow" w:cs="Arial"/>
                <w:sz w:val="20"/>
                <w:szCs w:val="20"/>
              </w:rPr>
            </w:pPr>
            <w:r>
              <w:rPr>
                <w:rFonts w:ascii="Arial Narrow" w:eastAsia="Calibri" w:hAnsi="Arial Narrow" w:cs="Arial"/>
                <w:sz w:val="20"/>
                <w:szCs w:val="20"/>
              </w:rPr>
              <w:t>14</w:t>
            </w:r>
          </w:p>
        </w:tc>
        <w:tc>
          <w:tcPr>
            <w:tcW w:w="4670" w:type="dxa"/>
            <w:shd w:val="clear" w:color="auto" w:fill="FFCC99"/>
          </w:tcPr>
          <w:p w:rsidR="000B4C54" w:rsidRPr="00AE0C2B" w:rsidRDefault="000B4C54" w:rsidP="00910F1E">
            <w:pPr>
              <w:widowControl w:val="0"/>
              <w:suppressAutoHyphens/>
              <w:rPr>
                <w:rFonts w:ascii="Arial Narrow" w:eastAsia="Calibri" w:hAnsi="Arial Narrow" w:cs="Arial"/>
                <w:sz w:val="20"/>
                <w:szCs w:val="20"/>
              </w:rPr>
            </w:pPr>
            <w:r>
              <w:rPr>
                <w:rFonts w:ascii="Arial Narrow" w:eastAsia="Calibri" w:hAnsi="Arial Narrow" w:cs="Arial"/>
                <w:sz w:val="20"/>
                <w:szCs w:val="20"/>
              </w:rPr>
              <w:t>Geografía Rural</w:t>
            </w:r>
          </w:p>
        </w:tc>
        <w:tc>
          <w:tcPr>
            <w:tcW w:w="1643" w:type="dxa"/>
            <w:vAlign w:val="bottom"/>
          </w:tcPr>
          <w:p w:rsidR="000B4C54" w:rsidRPr="00AE0C2B" w:rsidRDefault="000B4C54" w:rsidP="00910F1E">
            <w:pPr>
              <w:widowControl w:val="0"/>
              <w:suppressAutoHyphens/>
              <w:jc w:val="center"/>
              <w:rPr>
                <w:rFonts w:ascii="Arial Narrow" w:eastAsia="Calibri" w:hAnsi="Arial Narrow" w:cs="Arial"/>
                <w:sz w:val="20"/>
                <w:szCs w:val="20"/>
              </w:rPr>
            </w:pPr>
            <w:r w:rsidRPr="00AE0C2B">
              <w:rPr>
                <w:rFonts w:ascii="Arial Narrow" w:eastAsia="Calibri" w:hAnsi="Arial Narrow" w:cs="Arial"/>
                <w:sz w:val="20"/>
                <w:szCs w:val="20"/>
              </w:rPr>
              <w:t>2°</w:t>
            </w:r>
            <w:r>
              <w:rPr>
                <w:rFonts w:ascii="Arial Narrow" w:eastAsia="Calibri" w:hAnsi="Arial Narrow" w:cs="Arial"/>
                <w:sz w:val="20"/>
                <w:szCs w:val="20"/>
              </w:rPr>
              <w:t xml:space="preserve"> Semestre</w:t>
            </w:r>
          </w:p>
        </w:tc>
      </w:tr>
      <w:tr w:rsidR="000B4C54" w:rsidRPr="00AE0C2B" w:rsidTr="000B4C54">
        <w:trPr>
          <w:trHeight w:val="233"/>
          <w:jc w:val="center"/>
        </w:trPr>
        <w:tc>
          <w:tcPr>
            <w:tcW w:w="1250" w:type="dxa"/>
            <w:vMerge/>
            <w:shd w:val="clear" w:color="auto" w:fill="auto"/>
            <w:noWrap/>
            <w:vAlign w:val="bottom"/>
          </w:tcPr>
          <w:p w:rsidR="000B4C54" w:rsidRPr="00AE0C2B" w:rsidRDefault="000B4C54" w:rsidP="00910F1E">
            <w:pPr>
              <w:widowControl w:val="0"/>
              <w:suppressAutoHyphens/>
              <w:rPr>
                <w:rFonts w:ascii="Arial Narrow" w:eastAsia="Calibri" w:hAnsi="Arial Narrow" w:cs="Arial"/>
                <w:sz w:val="20"/>
                <w:szCs w:val="20"/>
              </w:rPr>
            </w:pPr>
          </w:p>
        </w:tc>
        <w:tc>
          <w:tcPr>
            <w:tcW w:w="798" w:type="dxa"/>
            <w:gridSpan w:val="3"/>
            <w:shd w:val="clear" w:color="auto" w:fill="auto"/>
          </w:tcPr>
          <w:p w:rsidR="000B4C54" w:rsidRPr="00AE0C2B" w:rsidRDefault="000B4C54" w:rsidP="00910F1E">
            <w:pPr>
              <w:widowControl w:val="0"/>
              <w:suppressAutoHyphens/>
              <w:jc w:val="center"/>
              <w:rPr>
                <w:rFonts w:ascii="Arial Narrow" w:eastAsia="Calibri" w:hAnsi="Arial Narrow" w:cs="Arial"/>
                <w:sz w:val="20"/>
                <w:szCs w:val="20"/>
              </w:rPr>
            </w:pPr>
            <w:r>
              <w:rPr>
                <w:rFonts w:ascii="Arial Narrow" w:eastAsia="Calibri" w:hAnsi="Arial Narrow" w:cs="Arial"/>
                <w:sz w:val="20"/>
                <w:szCs w:val="20"/>
              </w:rPr>
              <w:t>15</w:t>
            </w:r>
          </w:p>
        </w:tc>
        <w:tc>
          <w:tcPr>
            <w:tcW w:w="4670" w:type="dxa"/>
            <w:shd w:val="clear" w:color="auto" w:fill="FFCC99"/>
          </w:tcPr>
          <w:p w:rsidR="000B4C54" w:rsidRPr="00AE0C2B" w:rsidRDefault="000B4C54" w:rsidP="00910F1E">
            <w:pPr>
              <w:widowControl w:val="0"/>
              <w:suppressAutoHyphens/>
              <w:rPr>
                <w:rFonts w:ascii="Arial Narrow" w:eastAsia="Calibri" w:hAnsi="Arial Narrow" w:cs="Arial"/>
                <w:color w:val="000000"/>
                <w:sz w:val="20"/>
                <w:szCs w:val="20"/>
              </w:rPr>
            </w:pPr>
            <w:r w:rsidRPr="00AE0C2B">
              <w:rPr>
                <w:rFonts w:ascii="Arial Narrow" w:eastAsia="Calibri" w:hAnsi="Arial Narrow" w:cs="Arial"/>
                <w:sz w:val="20"/>
                <w:szCs w:val="20"/>
              </w:rPr>
              <w:t>Geografía Económica y Política</w:t>
            </w:r>
          </w:p>
        </w:tc>
        <w:tc>
          <w:tcPr>
            <w:tcW w:w="1643" w:type="dxa"/>
            <w:vAlign w:val="bottom"/>
          </w:tcPr>
          <w:p w:rsidR="000B4C54" w:rsidRPr="00AE0C2B" w:rsidRDefault="000B4C54" w:rsidP="00910F1E">
            <w:pPr>
              <w:widowControl w:val="0"/>
              <w:suppressAutoHyphens/>
              <w:jc w:val="center"/>
              <w:rPr>
                <w:rFonts w:ascii="Arial Narrow" w:eastAsia="Calibri" w:hAnsi="Arial Narrow" w:cs="Arial"/>
                <w:sz w:val="20"/>
                <w:szCs w:val="20"/>
              </w:rPr>
            </w:pPr>
            <w:r w:rsidRPr="00AE0C2B">
              <w:rPr>
                <w:rFonts w:ascii="Arial Narrow" w:eastAsia="Calibri" w:hAnsi="Arial Narrow" w:cs="Arial"/>
                <w:sz w:val="20"/>
                <w:szCs w:val="20"/>
              </w:rPr>
              <w:t>2°</w:t>
            </w:r>
            <w:r>
              <w:rPr>
                <w:rFonts w:ascii="Arial Narrow" w:eastAsia="Calibri" w:hAnsi="Arial Narrow" w:cs="Arial"/>
                <w:sz w:val="20"/>
                <w:szCs w:val="20"/>
              </w:rPr>
              <w:t xml:space="preserve"> Semestre</w:t>
            </w:r>
          </w:p>
        </w:tc>
      </w:tr>
      <w:tr w:rsidR="000B4C54" w:rsidRPr="00AE0C2B" w:rsidTr="00910F1E">
        <w:trPr>
          <w:trHeight w:val="232"/>
          <w:jc w:val="center"/>
        </w:trPr>
        <w:tc>
          <w:tcPr>
            <w:tcW w:w="1250" w:type="dxa"/>
            <w:vMerge/>
            <w:shd w:val="clear" w:color="auto" w:fill="auto"/>
            <w:noWrap/>
            <w:vAlign w:val="bottom"/>
          </w:tcPr>
          <w:p w:rsidR="000B4C54" w:rsidRPr="00AE0C2B" w:rsidRDefault="000B4C54" w:rsidP="00910F1E">
            <w:pPr>
              <w:widowControl w:val="0"/>
              <w:suppressAutoHyphens/>
              <w:rPr>
                <w:rFonts w:ascii="Arial Narrow" w:eastAsia="Calibri" w:hAnsi="Arial Narrow" w:cs="Arial"/>
                <w:sz w:val="20"/>
                <w:szCs w:val="20"/>
              </w:rPr>
            </w:pPr>
          </w:p>
        </w:tc>
        <w:tc>
          <w:tcPr>
            <w:tcW w:w="798" w:type="dxa"/>
            <w:gridSpan w:val="3"/>
            <w:shd w:val="clear" w:color="auto" w:fill="auto"/>
          </w:tcPr>
          <w:p w:rsidR="000B4C54" w:rsidRPr="00AE0C2B" w:rsidRDefault="000B4C54" w:rsidP="00910F1E">
            <w:pPr>
              <w:widowControl w:val="0"/>
              <w:suppressAutoHyphens/>
              <w:jc w:val="center"/>
              <w:rPr>
                <w:rFonts w:ascii="Arial Narrow" w:eastAsia="Calibri" w:hAnsi="Arial Narrow" w:cs="Arial"/>
                <w:sz w:val="20"/>
                <w:szCs w:val="20"/>
              </w:rPr>
            </w:pPr>
            <w:r>
              <w:rPr>
                <w:rFonts w:ascii="Arial Narrow" w:eastAsia="Calibri" w:hAnsi="Arial Narrow" w:cs="Arial"/>
                <w:sz w:val="20"/>
                <w:szCs w:val="20"/>
              </w:rPr>
              <w:t>16</w:t>
            </w:r>
          </w:p>
        </w:tc>
        <w:tc>
          <w:tcPr>
            <w:tcW w:w="4670" w:type="dxa"/>
            <w:shd w:val="clear" w:color="auto" w:fill="FFCC99"/>
          </w:tcPr>
          <w:p w:rsidR="000B4C54" w:rsidRPr="00AE0C2B" w:rsidRDefault="000B4C54" w:rsidP="00910F1E">
            <w:pPr>
              <w:widowControl w:val="0"/>
              <w:suppressAutoHyphens/>
              <w:rPr>
                <w:rFonts w:ascii="Arial Narrow" w:eastAsia="Calibri" w:hAnsi="Arial Narrow" w:cs="Arial"/>
                <w:color w:val="000000"/>
                <w:sz w:val="20"/>
                <w:szCs w:val="20"/>
              </w:rPr>
            </w:pPr>
            <w:r>
              <w:rPr>
                <w:rFonts w:ascii="Arial Narrow" w:eastAsia="Calibri" w:hAnsi="Arial Narrow" w:cs="Arial"/>
                <w:color w:val="000000"/>
                <w:sz w:val="20"/>
                <w:szCs w:val="20"/>
              </w:rPr>
              <w:t>Psicología</w:t>
            </w:r>
          </w:p>
        </w:tc>
        <w:tc>
          <w:tcPr>
            <w:tcW w:w="1643" w:type="dxa"/>
            <w:vAlign w:val="bottom"/>
          </w:tcPr>
          <w:p w:rsidR="000B4C54" w:rsidRPr="00AE0C2B" w:rsidRDefault="000B4C54" w:rsidP="00910F1E">
            <w:pPr>
              <w:widowControl w:val="0"/>
              <w:suppressAutoHyphens/>
              <w:jc w:val="center"/>
              <w:rPr>
                <w:rFonts w:ascii="Arial Narrow" w:eastAsia="Calibri" w:hAnsi="Arial Narrow" w:cs="Arial"/>
                <w:sz w:val="20"/>
                <w:szCs w:val="20"/>
              </w:rPr>
            </w:pPr>
            <w:r>
              <w:rPr>
                <w:rFonts w:ascii="Arial Narrow" w:eastAsia="Calibri" w:hAnsi="Arial Narrow" w:cs="Arial"/>
                <w:sz w:val="20"/>
                <w:szCs w:val="20"/>
              </w:rPr>
              <w:t>Anual</w:t>
            </w:r>
          </w:p>
        </w:tc>
      </w:tr>
      <w:tr w:rsidR="00AE5B9F" w:rsidRPr="00AE0C2B" w:rsidTr="00910F1E">
        <w:trPr>
          <w:trHeight w:val="315"/>
          <w:jc w:val="center"/>
        </w:trPr>
        <w:tc>
          <w:tcPr>
            <w:tcW w:w="1250" w:type="dxa"/>
            <w:vMerge w:val="restart"/>
            <w:shd w:val="clear" w:color="auto" w:fill="auto"/>
            <w:noWrap/>
            <w:vAlign w:val="bottom"/>
          </w:tcPr>
          <w:p w:rsidR="009D55B8" w:rsidRDefault="009D55B8" w:rsidP="00910F1E">
            <w:pPr>
              <w:widowControl w:val="0"/>
              <w:suppressAutoHyphens/>
              <w:rPr>
                <w:rFonts w:ascii="Arial Narrow" w:eastAsia="Calibri" w:hAnsi="Arial Narrow" w:cs="Arial"/>
                <w:b/>
                <w:sz w:val="20"/>
                <w:szCs w:val="20"/>
              </w:rPr>
            </w:pPr>
          </w:p>
          <w:p w:rsidR="009D55B8" w:rsidRDefault="009D55B8" w:rsidP="00910F1E">
            <w:pPr>
              <w:widowControl w:val="0"/>
              <w:suppressAutoHyphens/>
              <w:rPr>
                <w:rFonts w:ascii="Arial Narrow" w:eastAsia="Calibri" w:hAnsi="Arial Narrow" w:cs="Arial"/>
                <w:b/>
                <w:sz w:val="20"/>
                <w:szCs w:val="20"/>
              </w:rPr>
            </w:pPr>
          </w:p>
          <w:p w:rsidR="00AE5B9F" w:rsidRPr="00AE0C2B" w:rsidRDefault="00AE5B9F" w:rsidP="00910F1E">
            <w:pPr>
              <w:widowControl w:val="0"/>
              <w:suppressAutoHyphens/>
              <w:rPr>
                <w:rFonts w:ascii="Arial Narrow" w:eastAsia="Calibri" w:hAnsi="Arial Narrow" w:cs="Arial"/>
                <w:b/>
                <w:sz w:val="20"/>
                <w:szCs w:val="20"/>
              </w:rPr>
            </w:pPr>
            <w:r w:rsidRPr="00AE0C2B">
              <w:rPr>
                <w:rFonts w:ascii="Arial Narrow" w:eastAsia="Calibri" w:hAnsi="Arial Narrow" w:cs="Arial"/>
                <w:b/>
                <w:sz w:val="20"/>
                <w:szCs w:val="20"/>
              </w:rPr>
              <w:t>3° Año</w:t>
            </w:r>
          </w:p>
          <w:p w:rsidR="00AE5B9F" w:rsidRPr="00AE0C2B" w:rsidRDefault="00AE5B9F" w:rsidP="00910F1E">
            <w:pPr>
              <w:widowControl w:val="0"/>
              <w:suppressAutoHyphens/>
              <w:rPr>
                <w:rFonts w:ascii="Arial Narrow" w:eastAsia="Calibri" w:hAnsi="Arial Narrow" w:cs="Arial"/>
                <w:sz w:val="20"/>
                <w:szCs w:val="20"/>
              </w:rPr>
            </w:pPr>
            <w:r w:rsidRPr="00AE0C2B">
              <w:rPr>
                <w:rFonts w:ascii="Arial Narrow" w:eastAsia="Calibri" w:hAnsi="Arial Narrow" w:cs="Arial"/>
                <w:sz w:val="20"/>
                <w:szCs w:val="20"/>
              </w:rPr>
              <w:t> </w:t>
            </w:r>
          </w:p>
          <w:p w:rsidR="00AE5B9F" w:rsidRPr="00AE0C2B" w:rsidRDefault="00AE5B9F" w:rsidP="00910F1E">
            <w:pPr>
              <w:widowControl w:val="0"/>
              <w:suppressAutoHyphens/>
              <w:rPr>
                <w:rFonts w:ascii="Arial Narrow" w:eastAsia="Calibri" w:hAnsi="Arial Narrow" w:cs="Arial"/>
                <w:sz w:val="20"/>
                <w:szCs w:val="20"/>
              </w:rPr>
            </w:pPr>
            <w:r w:rsidRPr="00AE0C2B">
              <w:rPr>
                <w:rFonts w:ascii="Arial Narrow" w:eastAsia="Calibri" w:hAnsi="Arial Narrow" w:cs="Arial"/>
                <w:sz w:val="20"/>
                <w:szCs w:val="20"/>
              </w:rPr>
              <w:t> </w:t>
            </w:r>
          </w:p>
          <w:p w:rsidR="00AE5B9F" w:rsidRPr="00AE0C2B" w:rsidRDefault="00AE5B9F" w:rsidP="00910F1E">
            <w:pPr>
              <w:widowControl w:val="0"/>
              <w:suppressAutoHyphens/>
              <w:rPr>
                <w:rFonts w:ascii="Arial Narrow" w:eastAsia="Calibri" w:hAnsi="Arial Narrow" w:cs="Arial"/>
                <w:sz w:val="20"/>
                <w:szCs w:val="20"/>
              </w:rPr>
            </w:pPr>
            <w:r w:rsidRPr="00AE0C2B">
              <w:rPr>
                <w:rFonts w:ascii="Arial Narrow" w:eastAsia="Calibri" w:hAnsi="Arial Narrow" w:cs="Arial"/>
                <w:sz w:val="20"/>
                <w:szCs w:val="20"/>
              </w:rPr>
              <w:t> </w:t>
            </w:r>
          </w:p>
          <w:p w:rsidR="00AE5B9F" w:rsidRPr="00AE0C2B" w:rsidRDefault="00AE5B9F" w:rsidP="00910F1E">
            <w:pPr>
              <w:widowControl w:val="0"/>
              <w:suppressAutoHyphens/>
              <w:rPr>
                <w:rFonts w:ascii="Arial Narrow" w:eastAsia="Calibri" w:hAnsi="Arial Narrow" w:cs="Arial"/>
                <w:sz w:val="20"/>
                <w:szCs w:val="20"/>
              </w:rPr>
            </w:pPr>
            <w:r w:rsidRPr="00AE0C2B">
              <w:rPr>
                <w:rFonts w:ascii="Arial Narrow" w:eastAsia="Calibri" w:hAnsi="Arial Narrow" w:cs="Arial"/>
                <w:sz w:val="20"/>
                <w:szCs w:val="20"/>
              </w:rPr>
              <w:t> </w:t>
            </w:r>
          </w:p>
          <w:p w:rsidR="00AE5B9F" w:rsidRPr="00AE0C2B" w:rsidRDefault="00AE5B9F" w:rsidP="00910F1E">
            <w:pPr>
              <w:widowControl w:val="0"/>
              <w:suppressAutoHyphens/>
              <w:rPr>
                <w:rFonts w:ascii="Arial Narrow" w:eastAsia="Calibri" w:hAnsi="Arial Narrow" w:cs="Arial"/>
                <w:sz w:val="20"/>
                <w:szCs w:val="20"/>
              </w:rPr>
            </w:pPr>
            <w:r w:rsidRPr="00AE0C2B">
              <w:rPr>
                <w:rFonts w:ascii="Arial Narrow" w:eastAsia="Calibri" w:hAnsi="Arial Narrow" w:cs="Arial"/>
                <w:sz w:val="20"/>
                <w:szCs w:val="20"/>
              </w:rPr>
              <w:t> </w:t>
            </w:r>
          </w:p>
          <w:p w:rsidR="00AE5B9F" w:rsidRPr="00AE0C2B" w:rsidRDefault="00AE5B9F" w:rsidP="00910F1E">
            <w:pPr>
              <w:widowControl w:val="0"/>
              <w:suppressAutoHyphens/>
              <w:rPr>
                <w:rFonts w:ascii="Arial Narrow" w:eastAsia="Calibri" w:hAnsi="Arial Narrow" w:cs="Arial"/>
                <w:sz w:val="20"/>
                <w:szCs w:val="20"/>
              </w:rPr>
            </w:pPr>
            <w:r w:rsidRPr="00AE0C2B">
              <w:rPr>
                <w:rFonts w:ascii="Arial Narrow" w:eastAsia="Calibri" w:hAnsi="Arial Narrow" w:cs="Arial"/>
                <w:sz w:val="20"/>
                <w:szCs w:val="20"/>
              </w:rPr>
              <w:t> </w:t>
            </w:r>
          </w:p>
        </w:tc>
        <w:tc>
          <w:tcPr>
            <w:tcW w:w="798" w:type="dxa"/>
            <w:gridSpan w:val="3"/>
            <w:shd w:val="clear" w:color="auto" w:fill="auto"/>
          </w:tcPr>
          <w:p w:rsidR="00AE5B9F" w:rsidRPr="00AE0C2B" w:rsidRDefault="0005322F" w:rsidP="00910F1E">
            <w:pPr>
              <w:widowControl w:val="0"/>
              <w:suppressAutoHyphens/>
              <w:jc w:val="center"/>
              <w:rPr>
                <w:rFonts w:ascii="Arial Narrow" w:eastAsia="Calibri" w:hAnsi="Arial Narrow" w:cs="Arial"/>
                <w:sz w:val="20"/>
                <w:szCs w:val="20"/>
              </w:rPr>
            </w:pPr>
            <w:r>
              <w:rPr>
                <w:rFonts w:ascii="Arial Narrow" w:eastAsia="Calibri" w:hAnsi="Arial Narrow" w:cs="Arial"/>
                <w:sz w:val="20"/>
                <w:szCs w:val="20"/>
              </w:rPr>
              <w:t>17</w:t>
            </w:r>
          </w:p>
        </w:tc>
        <w:tc>
          <w:tcPr>
            <w:tcW w:w="4670" w:type="dxa"/>
            <w:shd w:val="clear" w:color="auto" w:fill="FFCC99"/>
          </w:tcPr>
          <w:p w:rsidR="00AE5B9F" w:rsidRPr="00AE0C2B" w:rsidRDefault="00AE5B9F" w:rsidP="00910F1E">
            <w:pPr>
              <w:widowControl w:val="0"/>
              <w:suppressAutoHyphens/>
              <w:rPr>
                <w:rFonts w:ascii="Arial Narrow" w:eastAsia="Calibri" w:hAnsi="Arial Narrow" w:cs="Arial"/>
                <w:sz w:val="20"/>
                <w:szCs w:val="20"/>
              </w:rPr>
            </w:pPr>
            <w:r w:rsidRPr="00AE0C2B">
              <w:rPr>
                <w:rFonts w:ascii="Arial Narrow" w:eastAsia="Calibri" w:hAnsi="Arial Narrow" w:cs="Arial"/>
                <w:sz w:val="20"/>
                <w:szCs w:val="20"/>
              </w:rPr>
              <w:t>Geografía Argentina</w:t>
            </w:r>
          </w:p>
        </w:tc>
        <w:tc>
          <w:tcPr>
            <w:tcW w:w="1643" w:type="dxa"/>
            <w:vAlign w:val="bottom"/>
          </w:tcPr>
          <w:p w:rsidR="00AE5B9F" w:rsidRPr="00AE0C2B" w:rsidRDefault="00AE5B9F" w:rsidP="00910F1E">
            <w:pPr>
              <w:widowControl w:val="0"/>
              <w:suppressAutoHyphens/>
              <w:jc w:val="center"/>
              <w:rPr>
                <w:rFonts w:ascii="Arial Narrow" w:eastAsia="Calibri" w:hAnsi="Arial Narrow" w:cs="Arial"/>
                <w:sz w:val="20"/>
                <w:szCs w:val="20"/>
              </w:rPr>
            </w:pPr>
            <w:r w:rsidRPr="00AE0C2B">
              <w:rPr>
                <w:rFonts w:ascii="Arial Narrow" w:eastAsia="Calibri" w:hAnsi="Arial Narrow" w:cs="Arial"/>
                <w:sz w:val="20"/>
                <w:szCs w:val="20"/>
              </w:rPr>
              <w:t>Anual</w:t>
            </w:r>
          </w:p>
        </w:tc>
      </w:tr>
      <w:tr w:rsidR="00AE5B9F" w:rsidRPr="00AE0C2B" w:rsidTr="00910F1E">
        <w:trPr>
          <w:trHeight w:val="270"/>
          <w:jc w:val="center"/>
        </w:trPr>
        <w:tc>
          <w:tcPr>
            <w:tcW w:w="1250" w:type="dxa"/>
            <w:vMerge/>
            <w:shd w:val="clear" w:color="auto" w:fill="auto"/>
            <w:noWrap/>
            <w:vAlign w:val="bottom"/>
          </w:tcPr>
          <w:p w:rsidR="00AE5B9F" w:rsidRPr="00AE0C2B" w:rsidRDefault="00AE5B9F" w:rsidP="00910F1E">
            <w:pPr>
              <w:widowControl w:val="0"/>
              <w:suppressAutoHyphens/>
              <w:rPr>
                <w:rFonts w:ascii="Arial Narrow" w:eastAsia="Calibri" w:hAnsi="Arial Narrow" w:cs="Arial"/>
                <w:sz w:val="20"/>
                <w:szCs w:val="20"/>
              </w:rPr>
            </w:pPr>
          </w:p>
        </w:tc>
        <w:tc>
          <w:tcPr>
            <w:tcW w:w="798" w:type="dxa"/>
            <w:gridSpan w:val="3"/>
            <w:shd w:val="clear" w:color="auto" w:fill="auto"/>
          </w:tcPr>
          <w:p w:rsidR="00AE5B9F" w:rsidRPr="00AE0C2B" w:rsidRDefault="0005322F" w:rsidP="00910F1E">
            <w:pPr>
              <w:widowControl w:val="0"/>
              <w:suppressAutoHyphens/>
              <w:jc w:val="center"/>
              <w:rPr>
                <w:rFonts w:ascii="Arial Narrow" w:eastAsia="Calibri" w:hAnsi="Arial Narrow" w:cs="Arial"/>
                <w:sz w:val="20"/>
                <w:szCs w:val="20"/>
              </w:rPr>
            </w:pPr>
            <w:r>
              <w:rPr>
                <w:rFonts w:ascii="Arial Narrow" w:eastAsia="Calibri" w:hAnsi="Arial Narrow" w:cs="Arial"/>
                <w:sz w:val="20"/>
                <w:szCs w:val="20"/>
              </w:rPr>
              <w:t>18</w:t>
            </w:r>
          </w:p>
        </w:tc>
        <w:tc>
          <w:tcPr>
            <w:tcW w:w="4670" w:type="dxa"/>
            <w:shd w:val="clear" w:color="auto" w:fill="FFCC99"/>
          </w:tcPr>
          <w:p w:rsidR="00AE5B9F" w:rsidRPr="00AE0C2B" w:rsidRDefault="0005322F" w:rsidP="00910F1E">
            <w:pPr>
              <w:widowControl w:val="0"/>
              <w:suppressAutoHyphens/>
              <w:rPr>
                <w:rFonts w:ascii="Arial Narrow" w:eastAsia="Calibri" w:hAnsi="Arial Narrow" w:cs="Arial"/>
                <w:sz w:val="20"/>
                <w:szCs w:val="20"/>
              </w:rPr>
            </w:pPr>
            <w:r w:rsidRPr="00AE0C2B">
              <w:rPr>
                <w:rFonts w:ascii="Arial Narrow" w:eastAsia="Calibri" w:hAnsi="Arial Narrow" w:cs="Arial"/>
                <w:sz w:val="20"/>
                <w:szCs w:val="20"/>
              </w:rPr>
              <w:t>Geografía de San Juan</w:t>
            </w:r>
          </w:p>
        </w:tc>
        <w:tc>
          <w:tcPr>
            <w:tcW w:w="1643" w:type="dxa"/>
            <w:vAlign w:val="bottom"/>
          </w:tcPr>
          <w:p w:rsidR="00AE5B9F" w:rsidRPr="00AE0C2B" w:rsidRDefault="0005322F" w:rsidP="00910F1E">
            <w:pPr>
              <w:widowControl w:val="0"/>
              <w:suppressAutoHyphens/>
              <w:jc w:val="center"/>
              <w:rPr>
                <w:rFonts w:ascii="Arial Narrow" w:eastAsia="Calibri" w:hAnsi="Arial Narrow" w:cs="Arial"/>
                <w:sz w:val="20"/>
                <w:szCs w:val="20"/>
              </w:rPr>
            </w:pPr>
            <w:r w:rsidRPr="00AE0C2B">
              <w:rPr>
                <w:rFonts w:ascii="Arial Narrow" w:eastAsia="Calibri" w:hAnsi="Arial Narrow" w:cs="Arial"/>
                <w:sz w:val="20"/>
                <w:szCs w:val="20"/>
              </w:rPr>
              <w:t>1°</w:t>
            </w:r>
            <w:r>
              <w:rPr>
                <w:rFonts w:ascii="Arial Narrow" w:eastAsia="Calibri" w:hAnsi="Arial Narrow" w:cs="Arial"/>
                <w:sz w:val="20"/>
                <w:szCs w:val="20"/>
              </w:rPr>
              <w:t xml:space="preserve"> Semestre</w:t>
            </w:r>
          </w:p>
        </w:tc>
      </w:tr>
      <w:tr w:rsidR="00AE5B9F" w:rsidRPr="00AE0C2B" w:rsidTr="00910F1E">
        <w:trPr>
          <w:trHeight w:val="300"/>
          <w:jc w:val="center"/>
        </w:trPr>
        <w:tc>
          <w:tcPr>
            <w:tcW w:w="1250" w:type="dxa"/>
            <w:vMerge/>
            <w:shd w:val="clear" w:color="auto" w:fill="auto"/>
            <w:noWrap/>
            <w:vAlign w:val="bottom"/>
          </w:tcPr>
          <w:p w:rsidR="00AE5B9F" w:rsidRPr="00AE0C2B" w:rsidRDefault="00AE5B9F" w:rsidP="00910F1E">
            <w:pPr>
              <w:widowControl w:val="0"/>
              <w:suppressAutoHyphens/>
              <w:rPr>
                <w:rFonts w:ascii="Arial Narrow" w:eastAsia="Calibri" w:hAnsi="Arial Narrow" w:cs="Arial"/>
                <w:sz w:val="20"/>
                <w:szCs w:val="20"/>
              </w:rPr>
            </w:pPr>
          </w:p>
        </w:tc>
        <w:tc>
          <w:tcPr>
            <w:tcW w:w="798" w:type="dxa"/>
            <w:gridSpan w:val="3"/>
            <w:shd w:val="clear" w:color="auto" w:fill="auto"/>
          </w:tcPr>
          <w:p w:rsidR="00AE5B9F" w:rsidRPr="00AE0C2B" w:rsidRDefault="0005322F" w:rsidP="00910F1E">
            <w:pPr>
              <w:widowControl w:val="0"/>
              <w:suppressAutoHyphens/>
              <w:jc w:val="center"/>
              <w:rPr>
                <w:rFonts w:ascii="Arial Narrow" w:eastAsia="Calibri" w:hAnsi="Arial Narrow" w:cs="Arial"/>
                <w:sz w:val="20"/>
                <w:szCs w:val="20"/>
              </w:rPr>
            </w:pPr>
            <w:r>
              <w:rPr>
                <w:rFonts w:ascii="Arial Narrow" w:eastAsia="Calibri" w:hAnsi="Arial Narrow" w:cs="Arial"/>
                <w:sz w:val="20"/>
                <w:szCs w:val="20"/>
              </w:rPr>
              <w:t>19</w:t>
            </w:r>
          </w:p>
        </w:tc>
        <w:tc>
          <w:tcPr>
            <w:tcW w:w="4670" w:type="dxa"/>
            <w:shd w:val="clear" w:color="auto" w:fill="FFCC99"/>
            <w:vAlign w:val="center"/>
          </w:tcPr>
          <w:p w:rsidR="00AE5B9F" w:rsidRPr="00AE0C2B" w:rsidRDefault="0005322F" w:rsidP="00910F1E">
            <w:pPr>
              <w:widowControl w:val="0"/>
              <w:suppressAutoHyphens/>
              <w:rPr>
                <w:rFonts w:ascii="Arial Narrow" w:eastAsia="Calibri" w:hAnsi="Arial Narrow" w:cs="Arial"/>
                <w:sz w:val="20"/>
                <w:szCs w:val="20"/>
              </w:rPr>
            </w:pPr>
            <w:r w:rsidRPr="00AE0C2B">
              <w:rPr>
                <w:rFonts w:ascii="Arial Narrow" w:eastAsia="Calibri" w:hAnsi="Arial Narrow" w:cs="Arial"/>
                <w:sz w:val="20"/>
                <w:szCs w:val="20"/>
              </w:rPr>
              <w:t>Siste</w:t>
            </w:r>
            <w:r>
              <w:rPr>
                <w:rFonts w:ascii="Arial Narrow" w:eastAsia="Calibri" w:hAnsi="Arial Narrow" w:cs="Arial"/>
                <w:sz w:val="20"/>
                <w:szCs w:val="20"/>
              </w:rPr>
              <w:t xml:space="preserve">mas de Información Geográfica </w:t>
            </w:r>
          </w:p>
        </w:tc>
        <w:tc>
          <w:tcPr>
            <w:tcW w:w="1643" w:type="dxa"/>
            <w:vAlign w:val="bottom"/>
          </w:tcPr>
          <w:p w:rsidR="00AE5B9F" w:rsidRPr="00AE0C2B" w:rsidRDefault="00AE5B9F" w:rsidP="00910F1E">
            <w:pPr>
              <w:widowControl w:val="0"/>
              <w:suppressAutoHyphens/>
              <w:jc w:val="center"/>
              <w:rPr>
                <w:rFonts w:ascii="Arial Narrow" w:eastAsia="Calibri" w:hAnsi="Arial Narrow" w:cs="Arial"/>
                <w:sz w:val="20"/>
                <w:szCs w:val="20"/>
              </w:rPr>
            </w:pPr>
            <w:r w:rsidRPr="00AE0C2B">
              <w:rPr>
                <w:rFonts w:ascii="Arial Narrow" w:eastAsia="Calibri" w:hAnsi="Arial Narrow" w:cs="Arial"/>
                <w:sz w:val="20"/>
                <w:szCs w:val="20"/>
              </w:rPr>
              <w:t>1°</w:t>
            </w:r>
            <w:r w:rsidR="009D55B8">
              <w:rPr>
                <w:rFonts w:ascii="Arial Narrow" w:eastAsia="Calibri" w:hAnsi="Arial Narrow" w:cs="Arial"/>
                <w:sz w:val="20"/>
                <w:szCs w:val="20"/>
              </w:rPr>
              <w:t xml:space="preserve"> Semestre</w:t>
            </w:r>
          </w:p>
        </w:tc>
      </w:tr>
      <w:tr w:rsidR="00AE5B9F" w:rsidRPr="00AE0C2B" w:rsidTr="00910F1E">
        <w:trPr>
          <w:trHeight w:val="315"/>
          <w:jc w:val="center"/>
        </w:trPr>
        <w:tc>
          <w:tcPr>
            <w:tcW w:w="1250" w:type="dxa"/>
            <w:vMerge/>
            <w:shd w:val="clear" w:color="auto" w:fill="auto"/>
            <w:noWrap/>
            <w:vAlign w:val="bottom"/>
          </w:tcPr>
          <w:p w:rsidR="00AE5B9F" w:rsidRPr="00AE0C2B" w:rsidRDefault="00AE5B9F" w:rsidP="00910F1E">
            <w:pPr>
              <w:widowControl w:val="0"/>
              <w:suppressAutoHyphens/>
              <w:rPr>
                <w:rFonts w:ascii="Arial Narrow" w:eastAsia="Calibri" w:hAnsi="Arial Narrow" w:cs="Arial"/>
                <w:sz w:val="20"/>
                <w:szCs w:val="20"/>
              </w:rPr>
            </w:pPr>
          </w:p>
        </w:tc>
        <w:tc>
          <w:tcPr>
            <w:tcW w:w="798" w:type="dxa"/>
            <w:gridSpan w:val="3"/>
            <w:shd w:val="clear" w:color="auto" w:fill="auto"/>
          </w:tcPr>
          <w:p w:rsidR="00AE5B9F" w:rsidRPr="00AE0C2B" w:rsidRDefault="0005322F" w:rsidP="00910F1E">
            <w:pPr>
              <w:widowControl w:val="0"/>
              <w:suppressAutoHyphens/>
              <w:jc w:val="center"/>
              <w:rPr>
                <w:rFonts w:ascii="Arial Narrow" w:eastAsia="Calibri" w:hAnsi="Arial Narrow" w:cs="Arial"/>
                <w:sz w:val="20"/>
                <w:szCs w:val="20"/>
              </w:rPr>
            </w:pPr>
            <w:r>
              <w:rPr>
                <w:rFonts w:ascii="Arial Narrow" w:eastAsia="Calibri" w:hAnsi="Arial Narrow" w:cs="Arial"/>
                <w:sz w:val="20"/>
                <w:szCs w:val="20"/>
              </w:rPr>
              <w:t>20</w:t>
            </w:r>
          </w:p>
        </w:tc>
        <w:tc>
          <w:tcPr>
            <w:tcW w:w="4670" w:type="dxa"/>
            <w:shd w:val="clear" w:color="auto" w:fill="FFCC99"/>
          </w:tcPr>
          <w:p w:rsidR="00AE5B9F" w:rsidRPr="00AE0C2B" w:rsidRDefault="0005322F" w:rsidP="00910F1E">
            <w:pPr>
              <w:widowControl w:val="0"/>
              <w:suppressAutoHyphens/>
              <w:rPr>
                <w:rFonts w:ascii="Arial Narrow" w:eastAsia="Calibri" w:hAnsi="Arial Narrow" w:cs="Arial"/>
                <w:sz w:val="20"/>
                <w:szCs w:val="20"/>
              </w:rPr>
            </w:pPr>
            <w:r w:rsidRPr="00AE0C2B">
              <w:rPr>
                <w:rFonts w:ascii="Arial Narrow" w:eastAsia="Calibri" w:hAnsi="Arial Narrow" w:cs="Arial"/>
                <w:sz w:val="20"/>
                <w:szCs w:val="20"/>
              </w:rPr>
              <w:t>Metodología de la Investigación</w:t>
            </w:r>
          </w:p>
        </w:tc>
        <w:tc>
          <w:tcPr>
            <w:tcW w:w="1643" w:type="dxa"/>
            <w:vAlign w:val="bottom"/>
          </w:tcPr>
          <w:p w:rsidR="00AE5B9F" w:rsidRPr="00AE0C2B" w:rsidRDefault="00AE5B9F" w:rsidP="00910F1E">
            <w:pPr>
              <w:widowControl w:val="0"/>
              <w:suppressAutoHyphens/>
              <w:jc w:val="center"/>
              <w:rPr>
                <w:rFonts w:ascii="Arial Narrow" w:eastAsia="Calibri" w:hAnsi="Arial Narrow" w:cs="Arial"/>
                <w:sz w:val="20"/>
                <w:szCs w:val="20"/>
              </w:rPr>
            </w:pPr>
            <w:r w:rsidRPr="00AE0C2B">
              <w:rPr>
                <w:rFonts w:ascii="Arial Narrow" w:eastAsia="Calibri" w:hAnsi="Arial Narrow" w:cs="Arial"/>
                <w:sz w:val="20"/>
                <w:szCs w:val="20"/>
              </w:rPr>
              <w:t>1°</w:t>
            </w:r>
            <w:r w:rsidR="009D55B8">
              <w:rPr>
                <w:rFonts w:ascii="Arial Narrow" w:eastAsia="Calibri" w:hAnsi="Arial Narrow" w:cs="Arial"/>
                <w:sz w:val="20"/>
                <w:szCs w:val="20"/>
              </w:rPr>
              <w:t xml:space="preserve"> Semestre</w:t>
            </w:r>
          </w:p>
        </w:tc>
      </w:tr>
      <w:tr w:rsidR="00AE5B9F" w:rsidRPr="00AE0C2B" w:rsidTr="00910F1E">
        <w:trPr>
          <w:trHeight w:val="315"/>
          <w:jc w:val="center"/>
        </w:trPr>
        <w:tc>
          <w:tcPr>
            <w:tcW w:w="1250" w:type="dxa"/>
            <w:vMerge/>
            <w:shd w:val="clear" w:color="auto" w:fill="auto"/>
            <w:noWrap/>
            <w:vAlign w:val="bottom"/>
          </w:tcPr>
          <w:p w:rsidR="00AE5B9F" w:rsidRPr="00AE0C2B" w:rsidRDefault="00AE5B9F" w:rsidP="00910F1E">
            <w:pPr>
              <w:widowControl w:val="0"/>
              <w:suppressAutoHyphens/>
              <w:rPr>
                <w:rFonts w:ascii="Arial Narrow" w:eastAsia="Calibri" w:hAnsi="Arial Narrow" w:cs="Arial"/>
                <w:sz w:val="20"/>
                <w:szCs w:val="20"/>
              </w:rPr>
            </w:pPr>
          </w:p>
        </w:tc>
        <w:tc>
          <w:tcPr>
            <w:tcW w:w="798" w:type="dxa"/>
            <w:gridSpan w:val="3"/>
            <w:shd w:val="clear" w:color="auto" w:fill="auto"/>
          </w:tcPr>
          <w:p w:rsidR="00AE5B9F" w:rsidRPr="00AE0C2B" w:rsidRDefault="0005322F" w:rsidP="00910F1E">
            <w:pPr>
              <w:widowControl w:val="0"/>
              <w:suppressAutoHyphens/>
              <w:jc w:val="center"/>
              <w:rPr>
                <w:rFonts w:ascii="Arial Narrow" w:eastAsia="Calibri" w:hAnsi="Arial Narrow" w:cs="Arial"/>
                <w:sz w:val="20"/>
                <w:szCs w:val="20"/>
              </w:rPr>
            </w:pPr>
            <w:r>
              <w:rPr>
                <w:rFonts w:ascii="Arial Narrow" w:eastAsia="Calibri" w:hAnsi="Arial Narrow" w:cs="Arial"/>
                <w:sz w:val="20"/>
                <w:szCs w:val="20"/>
              </w:rPr>
              <w:t>21</w:t>
            </w:r>
          </w:p>
        </w:tc>
        <w:tc>
          <w:tcPr>
            <w:tcW w:w="4670" w:type="dxa"/>
            <w:shd w:val="clear" w:color="auto" w:fill="FFCC99"/>
          </w:tcPr>
          <w:p w:rsidR="00AE5B9F" w:rsidRPr="00AE0C2B" w:rsidRDefault="0005322F" w:rsidP="00910F1E">
            <w:pPr>
              <w:widowControl w:val="0"/>
              <w:suppressAutoHyphens/>
              <w:rPr>
                <w:rFonts w:ascii="Arial Narrow" w:eastAsia="Calibri" w:hAnsi="Arial Narrow" w:cs="Arial"/>
                <w:sz w:val="20"/>
                <w:szCs w:val="20"/>
              </w:rPr>
            </w:pPr>
            <w:r w:rsidRPr="00AE0C2B">
              <w:rPr>
                <w:rFonts w:ascii="Arial Narrow" w:eastAsia="Calibri" w:hAnsi="Arial Narrow" w:cs="Arial"/>
                <w:sz w:val="20"/>
                <w:szCs w:val="20"/>
              </w:rPr>
              <w:t>Antropología Cultural</w:t>
            </w:r>
          </w:p>
        </w:tc>
        <w:tc>
          <w:tcPr>
            <w:tcW w:w="1643" w:type="dxa"/>
            <w:vAlign w:val="bottom"/>
          </w:tcPr>
          <w:p w:rsidR="00AE5B9F" w:rsidRPr="00AE0C2B" w:rsidRDefault="00AE5B9F" w:rsidP="00910F1E">
            <w:pPr>
              <w:widowControl w:val="0"/>
              <w:suppressAutoHyphens/>
              <w:jc w:val="center"/>
              <w:rPr>
                <w:rFonts w:ascii="Arial Narrow" w:eastAsia="Calibri" w:hAnsi="Arial Narrow" w:cs="Arial"/>
                <w:sz w:val="20"/>
                <w:szCs w:val="20"/>
              </w:rPr>
            </w:pPr>
            <w:r w:rsidRPr="00AE0C2B">
              <w:rPr>
                <w:rFonts w:ascii="Arial Narrow" w:eastAsia="Calibri" w:hAnsi="Arial Narrow" w:cs="Arial"/>
                <w:sz w:val="20"/>
                <w:szCs w:val="20"/>
              </w:rPr>
              <w:t>2°</w:t>
            </w:r>
            <w:r w:rsidR="009D55B8">
              <w:rPr>
                <w:rFonts w:ascii="Arial Narrow" w:eastAsia="Calibri" w:hAnsi="Arial Narrow" w:cs="Arial"/>
                <w:sz w:val="20"/>
                <w:szCs w:val="20"/>
              </w:rPr>
              <w:t xml:space="preserve"> Semestre</w:t>
            </w:r>
          </w:p>
        </w:tc>
      </w:tr>
      <w:tr w:rsidR="00AE5B9F" w:rsidRPr="00AE0C2B" w:rsidTr="00910F1E">
        <w:trPr>
          <w:trHeight w:val="270"/>
          <w:jc w:val="center"/>
        </w:trPr>
        <w:tc>
          <w:tcPr>
            <w:tcW w:w="1250" w:type="dxa"/>
            <w:vMerge/>
            <w:shd w:val="clear" w:color="auto" w:fill="auto"/>
            <w:noWrap/>
            <w:vAlign w:val="bottom"/>
          </w:tcPr>
          <w:p w:rsidR="00AE5B9F" w:rsidRPr="00AE0C2B" w:rsidRDefault="00AE5B9F" w:rsidP="00910F1E">
            <w:pPr>
              <w:widowControl w:val="0"/>
              <w:suppressAutoHyphens/>
              <w:rPr>
                <w:rFonts w:ascii="Arial Narrow" w:eastAsia="Calibri" w:hAnsi="Arial Narrow" w:cs="Arial"/>
                <w:sz w:val="20"/>
                <w:szCs w:val="20"/>
              </w:rPr>
            </w:pPr>
          </w:p>
        </w:tc>
        <w:tc>
          <w:tcPr>
            <w:tcW w:w="798" w:type="dxa"/>
            <w:gridSpan w:val="3"/>
            <w:shd w:val="clear" w:color="auto" w:fill="auto"/>
          </w:tcPr>
          <w:p w:rsidR="00AE5B9F" w:rsidRPr="00AE0C2B" w:rsidRDefault="0005322F" w:rsidP="00910F1E">
            <w:pPr>
              <w:widowControl w:val="0"/>
              <w:suppressAutoHyphens/>
              <w:jc w:val="center"/>
              <w:rPr>
                <w:rFonts w:ascii="Arial Narrow" w:eastAsia="Calibri" w:hAnsi="Arial Narrow" w:cs="Arial"/>
                <w:sz w:val="20"/>
                <w:szCs w:val="20"/>
              </w:rPr>
            </w:pPr>
            <w:r>
              <w:rPr>
                <w:rFonts w:ascii="Arial Narrow" w:eastAsia="Calibri" w:hAnsi="Arial Narrow" w:cs="Arial"/>
                <w:sz w:val="20"/>
                <w:szCs w:val="20"/>
              </w:rPr>
              <w:t>22</w:t>
            </w:r>
          </w:p>
        </w:tc>
        <w:tc>
          <w:tcPr>
            <w:tcW w:w="4670" w:type="dxa"/>
            <w:shd w:val="clear" w:color="auto" w:fill="FFCC99"/>
          </w:tcPr>
          <w:p w:rsidR="00AE5B9F" w:rsidRPr="00AE0C2B" w:rsidRDefault="0005322F" w:rsidP="00910F1E">
            <w:pPr>
              <w:widowControl w:val="0"/>
              <w:suppressAutoHyphens/>
              <w:rPr>
                <w:rFonts w:ascii="Arial Narrow" w:eastAsia="Calibri" w:hAnsi="Arial Narrow" w:cs="Arial"/>
                <w:sz w:val="20"/>
                <w:szCs w:val="20"/>
              </w:rPr>
            </w:pPr>
            <w:r w:rsidRPr="00AE0C2B">
              <w:rPr>
                <w:rFonts w:ascii="Arial Narrow" w:eastAsia="Calibri" w:hAnsi="Arial Narrow" w:cs="Arial"/>
                <w:sz w:val="20"/>
                <w:szCs w:val="20"/>
              </w:rPr>
              <w:t>Geografía Ambiental</w:t>
            </w:r>
          </w:p>
        </w:tc>
        <w:tc>
          <w:tcPr>
            <w:tcW w:w="1643" w:type="dxa"/>
            <w:vAlign w:val="bottom"/>
          </w:tcPr>
          <w:p w:rsidR="00AE5B9F" w:rsidRPr="00AE0C2B" w:rsidRDefault="00AE5B9F" w:rsidP="00910F1E">
            <w:pPr>
              <w:widowControl w:val="0"/>
              <w:suppressAutoHyphens/>
              <w:jc w:val="center"/>
              <w:rPr>
                <w:rFonts w:ascii="Arial Narrow" w:eastAsia="Calibri" w:hAnsi="Arial Narrow" w:cs="Arial"/>
                <w:sz w:val="20"/>
                <w:szCs w:val="20"/>
              </w:rPr>
            </w:pPr>
            <w:r w:rsidRPr="00AE0C2B">
              <w:rPr>
                <w:rFonts w:ascii="Arial Narrow" w:eastAsia="Calibri" w:hAnsi="Arial Narrow" w:cs="Arial"/>
                <w:sz w:val="20"/>
                <w:szCs w:val="20"/>
              </w:rPr>
              <w:t>2°</w:t>
            </w:r>
            <w:r w:rsidR="009D55B8">
              <w:rPr>
                <w:rFonts w:ascii="Arial Narrow" w:eastAsia="Calibri" w:hAnsi="Arial Narrow" w:cs="Arial"/>
                <w:sz w:val="20"/>
                <w:szCs w:val="20"/>
              </w:rPr>
              <w:t xml:space="preserve"> Semestre</w:t>
            </w:r>
          </w:p>
        </w:tc>
      </w:tr>
      <w:tr w:rsidR="00AE5B9F" w:rsidRPr="00AE0C2B" w:rsidTr="0005322F">
        <w:trPr>
          <w:trHeight w:val="285"/>
          <w:jc w:val="center"/>
        </w:trPr>
        <w:tc>
          <w:tcPr>
            <w:tcW w:w="1250" w:type="dxa"/>
            <w:vMerge/>
            <w:shd w:val="clear" w:color="auto" w:fill="auto"/>
            <w:noWrap/>
            <w:vAlign w:val="bottom"/>
          </w:tcPr>
          <w:p w:rsidR="00AE5B9F" w:rsidRPr="00AE0C2B" w:rsidRDefault="00AE5B9F" w:rsidP="00910F1E">
            <w:pPr>
              <w:widowControl w:val="0"/>
              <w:suppressAutoHyphens/>
              <w:rPr>
                <w:rFonts w:ascii="Arial Narrow" w:eastAsia="Calibri" w:hAnsi="Arial Narrow" w:cs="Arial"/>
                <w:sz w:val="20"/>
                <w:szCs w:val="20"/>
              </w:rPr>
            </w:pPr>
          </w:p>
        </w:tc>
        <w:tc>
          <w:tcPr>
            <w:tcW w:w="798" w:type="dxa"/>
            <w:gridSpan w:val="3"/>
            <w:tcBorders>
              <w:bottom w:val="single" w:sz="6" w:space="0" w:color="auto"/>
            </w:tcBorders>
            <w:shd w:val="clear" w:color="auto" w:fill="auto"/>
          </w:tcPr>
          <w:p w:rsidR="00AE5B9F" w:rsidRPr="00AE0C2B" w:rsidRDefault="0005322F" w:rsidP="00910F1E">
            <w:pPr>
              <w:widowControl w:val="0"/>
              <w:suppressAutoHyphens/>
              <w:jc w:val="center"/>
              <w:rPr>
                <w:rFonts w:ascii="Arial Narrow" w:eastAsia="Calibri" w:hAnsi="Arial Narrow" w:cs="Arial"/>
                <w:sz w:val="20"/>
                <w:szCs w:val="20"/>
              </w:rPr>
            </w:pPr>
            <w:r>
              <w:rPr>
                <w:rFonts w:ascii="Arial Narrow" w:eastAsia="Calibri" w:hAnsi="Arial Narrow" w:cs="Arial"/>
                <w:sz w:val="20"/>
                <w:szCs w:val="20"/>
              </w:rPr>
              <w:t>23</w:t>
            </w:r>
          </w:p>
        </w:tc>
        <w:tc>
          <w:tcPr>
            <w:tcW w:w="4670" w:type="dxa"/>
            <w:tcBorders>
              <w:bottom w:val="single" w:sz="6" w:space="0" w:color="auto"/>
            </w:tcBorders>
            <w:shd w:val="clear" w:color="auto" w:fill="FFCC99"/>
          </w:tcPr>
          <w:p w:rsidR="00AE5B9F" w:rsidRPr="00AE0C2B" w:rsidRDefault="0005322F" w:rsidP="00910F1E">
            <w:pPr>
              <w:widowControl w:val="0"/>
              <w:suppressAutoHyphens/>
              <w:rPr>
                <w:rFonts w:ascii="Arial Narrow" w:eastAsia="Calibri" w:hAnsi="Arial Narrow" w:cs="Arial"/>
                <w:sz w:val="20"/>
                <w:szCs w:val="20"/>
              </w:rPr>
            </w:pPr>
            <w:r>
              <w:rPr>
                <w:rFonts w:ascii="Arial Narrow" w:eastAsia="Calibri" w:hAnsi="Arial Narrow" w:cs="Arial"/>
                <w:sz w:val="20"/>
                <w:szCs w:val="20"/>
              </w:rPr>
              <w:t>Geografía de América</w:t>
            </w:r>
          </w:p>
        </w:tc>
        <w:tc>
          <w:tcPr>
            <w:tcW w:w="1643" w:type="dxa"/>
            <w:tcBorders>
              <w:bottom w:val="single" w:sz="6" w:space="0" w:color="auto"/>
            </w:tcBorders>
            <w:vAlign w:val="bottom"/>
          </w:tcPr>
          <w:p w:rsidR="00AE5B9F" w:rsidRPr="00AE0C2B" w:rsidRDefault="009D55B8" w:rsidP="009D55B8">
            <w:pPr>
              <w:widowControl w:val="0"/>
              <w:suppressAutoHyphens/>
              <w:jc w:val="center"/>
              <w:rPr>
                <w:rFonts w:ascii="Arial Narrow" w:eastAsia="Calibri" w:hAnsi="Arial Narrow" w:cs="Arial"/>
                <w:sz w:val="20"/>
                <w:szCs w:val="20"/>
              </w:rPr>
            </w:pPr>
            <w:r>
              <w:rPr>
                <w:rFonts w:ascii="Arial Narrow" w:eastAsia="Calibri" w:hAnsi="Arial Narrow" w:cs="Arial"/>
                <w:sz w:val="20"/>
                <w:szCs w:val="20"/>
              </w:rPr>
              <w:t>Anual</w:t>
            </w:r>
          </w:p>
        </w:tc>
      </w:tr>
      <w:tr w:rsidR="00AE5B9F" w:rsidRPr="00AE0C2B" w:rsidTr="0005322F">
        <w:trPr>
          <w:trHeight w:val="285"/>
          <w:jc w:val="center"/>
        </w:trPr>
        <w:tc>
          <w:tcPr>
            <w:tcW w:w="1250" w:type="dxa"/>
            <w:vMerge/>
            <w:shd w:val="clear" w:color="auto" w:fill="auto"/>
            <w:noWrap/>
            <w:vAlign w:val="bottom"/>
          </w:tcPr>
          <w:p w:rsidR="00AE5B9F" w:rsidRPr="00AE0C2B" w:rsidRDefault="00AE5B9F" w:rsidP="00910F1E">
            <w:pPr>
              <w:widowControl w:val="0"/>
              <w:suppressAutoHyphens/>
              <w:jc w:val="center"/>
              <w:rPr>
                <w:rFonts w:ascii="Arial Narrow" w:eastAsia="Calibri" w:hAnsi="Arial Narrow" w:cs="Arial"/>
                <w:sz w:val="20"/>
                <w:szCs w:val="20"/>
              </w:rPr>
            </w:pPr>
          </w:p>
        </w:tc>
        <w:tc>
          <w:tcPr>
            <w:tcW w:w="798" w:type="dxa"/>
            <w:gridSpan w:val="3"/>
            <w:tcBorders>
              <w:top w:val="single" w:sz="6" w:space="0" w:color="auto"/>
              <w:bottom w:val="single" w:sz="6" w:space="0" w:color="auto"/>
              <w:right w:val="single" w:sz="6" w:space="0" w:color="auto"/>
            </w:tcBorders>
            <w:shd w:val="clear" w:color="auto" w:fill="auto"/>
          </w:tcPr>
          <w:p w:rsidR="00AE5B9F" w:rsidRPr="00AE0C2B" w:rsidRDefault="0005322F" w:rsidP="00910F1E">
            <w:pPr>
              <w:widowControl w:val="0"/>
              <w:suppressAutoHyphens/>
              <w:jc w:val="center"/>
              <w:rPr>
                <w:rFonts w:ascii="Arial Narrow" w:eastAsia="Calibri" w:hAnsi="Arial Narrow" w:cs="Arial"/>
                <w:sz w:val="20"/>
                <w:szCs w:val="20"/>
              </w:rPr>
            </w:pPr>
            <w:r>
              <w:rPr>
                <w:rFonts w:ascii="Arial Narrow" w:eastAsia="Calibri" w:hAnsi="Arial Narrow" w:cs="Arial"/>
                <w:sz w:val="20"/>
                <w:szCs w:val="20"/>
              </w:rPr>
              <w:t>24</w:t>
            </w:r>
          </w:p>
        </w:tc>
        <w:tc>
          <w:tcPr>
            <w:tcW w:w="4670" w:type="dxa"/>
            <w:tcBorders>
              <w:top w:val="single" w:sz="6" w:space="0" w:color="auto"/>
              <w:left w:val="single" w:sz="6" w:space="0" w:color="auto"/>
              <w:bottom w:val="single" w:sz="6" w:space="0" w:color="auto"/>
              <w:right w:val="single" w:sz="12" w:space="0" w:color="auto"/>
            </w:tcBorders>
            <w:shd w:val="clear" w:color="auto" w:fill="FFCC99"/>
          </w:tcPr>
          <w:p w:rsidR="00AE5B9F" w:rsidRPr="00AE0C2B" w:rsidRDefault="0005322F" w:rsidP="00910F1E">
            <w:pPr>
              <w:widowControl w:val="0"/>
              <w:suppressAutoHyphens/>
              <w:rPr>
                <w:rFonts w:ascii="Arial Narrow" w:eastAsia="Calibri" w:hAnsi="Arial Narrow" w:cs="Arial"/>
                <w:sz w:val="20"/>
                <w:szCs w:val="20"/>
              </w:rPr>
            </w:pPr>
            <w:r>
              <w:rPr>
                <w:rFonts w:ascii="Arial Narrow" w:eastAsia="Calibri" w:hAnsi="Arial Narrow" w:cs="Arial"/>
                <w:sz w:val="20"/>
                <w:szCs w:val="20"/>
              </w:rPr>
              <w:t>Pedagogía</w:t>
            </w:r>
          </w:p>
        </w:tc>
        <w:tc>
          <w:tcPr>
            <w:tcW w:w="1643" w:type="dxa"/>
            <w:tcBorders>
              <w:top w:val="single" w:sz="6" w:space="0" w:color="auto"/>
              <w:left w:val="single" w:sz="12" w:space="0" w:color="auto"/>
              <w:bottom w:val="single" w:sz="6" w:space="0" w:color="auto"/>
              <w:right w:val="single" w:sz="12" w:space="0" w:color="auto"/>
            </w:tcBorders>
            <w:vAlign w:val="bottom"/>
          </w:tcPr>
          <w:p w:rsidR="00AE5B9F" w:rsidRPr="00AE0C2B" w:rsidRDefault="009D55B8" w:rsidP="00910F1E">
            <w:pPr>
              <w:widowControl w:val="0"/>
              <w:suppressAutoHyphens/>
              <w:jc w:val="center"/>
              <w:rPr>
                <w:rFonts w:ascii="Arial Narrow" w:eastAsia="Calibri" w:hAnsi="Arial Narrow" w:cs="Arial"/>
                <w:sz w:val="20"/>
                <w:szCs w:val="20"/>
              </w:rPr>
            </w:pPr>
            <w:r>
              <w:rPr>
                <w:rFonts w:ascii="Arial Narrow" w:eastAsia="Calibri" w:hAnsi="Arial Narrow" w:cs="Arial"/>
                <w:sz w:val="20"/>
                <w:szCs w:val="20"/>
              </w:rPr>
              <w:t>Anual</w:t>
            </w:r>
          </w:p>
        </w:tc>
      </w:tr>
      <w:tr w:rsidR="00AE5B9F" w:rsidRPr="00AE0C2B" w:rsidTr="00606F52">
        <w:trPr>
          <w:trHeight w:val="285"/>
          <w:jc w:val="center"/>
        </w:trPr>
        <w:tc>
          <w:tcPr>
            <w:tcW w:w="1250" w:type="dxa"/>
            <w:vMerge/>
            <w:tcBorders>
              <w:bottom w:val="single" w:sz="12" w:space="0" w:color="auto"/>
            </w:tcBorders>
            <w:shd w:val="clear" w:color="auto" w:fill="auto"/>
            <w:noWrap/>
            <w:vAlign w:val="bottom"/>
          </w:tcPr>
          <w:p w:rsidR="00AE5B9F" w:rsidRPr="00AE0C2B" w:rsidRDefault="00AE5B9F" w:rsidP="00910F1E">
            <w:pPr>
              <w:widowControl w:val="0"/>
              <w:suppressAutoHyphens/>
              <w:rPr>
                <w:rFonts w:ascii="Arial Narrow" w:eastAsia="Calibri" w:hAnsi="Arial Narrow" w:cs="Arial"/>
                <w:sz w:val="20"/>
                <w:szCs w:val="20"/>
              </w:rPr>
            </w:pPr>
          </w:p>
        </w:tc>
        <w:tc>
          <w:tcPr>
            <w:tcW w:w="798" w:type="dxa"/>
            <w:gridSpan w:val="3"/>
            <w:tcBorders>
              <w:top w:val="single" w:sz="6" w:space="0" w:color="auto"/>
              <w:bottom w:val="single" w:sz="12" w:space="0" w:color="auto"/>
              <w:right w:val="single" w:sz="6" w:space="0" w:color="auto"/>
            </w:tcBorders>
            <w:shd w:val="clear" w:color="auto" w:fill="auto"/>
          </w:tcPr>
          <w:p w:rsidR="00AE5B9F" w:rsidRPr="0005322F" w:rsidRDefault="0005322F" w:rsidP="00910F1E">
            <w:pPr>
              <w:widowControl w:val="0"/>
              <w:suppressAutoHyphens/>
              <w:jc w:val="center"/>
              <w:rPr>
                <w:rFonts w:ascii="Arial Narrow" w:eastAsia="Calibri" w:hAnsi="Arial Narrow" w:cs="Arial"/>
                <w:bCs/>
                <w:sz w:val="20"/>
                <w:szCs w:val="20"/>
              </w:rPr>
            </w:pPr>
            <w:r w:rsidRPr="0005322F">
              <w:rPr>
                <w:rFonts w:ascii="Arial Narrow" w:eastAsia="Calibri" w:hAnsi="Arial Narrow" w:cs="Arial"/>
                <w:bCs/>
                <w:sz w:val="20"/>
                <w:szCs w:val="20"/>
              </w:rPr>
              <w:t>25</w:t>
            </w:r>
          </w:p>
        </w:tc>
        <w:tc>
          <w:tcPr>
            <w:tcW w:w="4670" w:type="dxa"/>
            <w:tcBorders>
              <w:top w:val="single" w:sz="6" w:space="0" w:color="auto"/>
              <w:left w:val="single" w:sz="6" w:space="0" w:color="auto"/>
              <w:bottom w:val="single" w:sz="12" w:space="0" w:color="auto"/>
              <w:right w:val="single" w:sz="12" w:space="0" w:color="auto"/>
            </w:tcBorders>
            <w:shd w:val="clear" w:color="auto" w:fill="FFCC99"/>
          </w:tcPr>
          <w:p w:rsidR="00AE5B9F" w:rsidRPr="00AE0C2B" w:rsidRDefault="0005322F" w:rsidP="00910F1E">
            <w:pPr>
              <w:widowControl w:val="0"/>
              <w:suppressAutoHyphens/>
              <w:rPr>
                <w:rFonts w:ascii="Arial Narrow" w:eastAsia="Calibri" w:hAnsi="Arial Narrow" w:cs="Arial"/>
                <w:b/>
                <w:bCs/>
                <w:sz w:val="20"/>
                <w:szCs w:val="20"/>
              </w:rPr>
            </w:pPr>
            <w:r>
              <w:rPr>
                <w:rFonts w:ascii="Arial Narrow" w:eastAsia="Calibri" w:hAnsi="Arial Narrow" w:cs="Arial"/>
                <w:sz w:val="20"/>
                <w:szCs w:val="20"/>
              </w:rPr>
              <w:t xml:space="preserve">Inglés </w:t>
            </w:r>
          </w:p>
        </w:tc>
        <w:tc>
          <w:tcPr>
            <w:tcW w:w="1643" w:type="dxa"/>
            <w:tcBorders>
              <w:top w:val="single" w:sz="6" w:space="0" w:color="auto"/>
              <w:left w:val="single" w:sz="12" w:space="0" w:color="auto"/>
              <w:bottom w:val="single" w:sz="12" w:space="0" w:color="auto"/>
              <w:right w:val="single" w:sz="12" w:space="0" w:color="auto"/>
            </w:tcBorders>
            <w:vAlign w:val="bottom"/>
          </w:tcPr>
          <w:p w:rsidR="00AE5B9F" w:rsidRPr="00AE0C2B" w:rsidRDefault="009D55B8" w:rsidP="00910F1E">
            <w:pPr>
              <w:widowControl w:val="0"/>
              <w:suppressAutoHyphens/>
              <w:jc w:val="center"/>
              <w:rPr>
                <w:rFonts w:ascii="Arial Narrow" w:eastAsia="Calibri" w:hAnsi="Arial Narrow" w:cs="Arial"/>
                <w:sz w:val="20"/>
                <w:szCs w:val="20"/>
              </w:rPr>
            </w:pPr>
            <w:r>
              <w:rPr>
                <w:rFonts w:ascii="Arial Narrow" w:eastAsia="Calibri" w:hAnsi="Arial Narrow" w:cs="Arial"/>
                <w:sz w:val="20"/>
                <w:szCs w:val="20"/>
              </w:rPr>
              <w:t>Anual</w:t>
            </w:r>
          </w:p>
        </w:tc>
      </w:tr>
      <w:tr w:rsidR="00AE5B9F" w:rsidRPr="00AE0C2B" w:rsidTr="009D55B8">
        <w:trPr>
          <w:trHeight w:val="330"/>
          <w:jc w:val="center"/>
        </w:trPr>
        <w:tc>
          <w:tcPr>
            <w:tcW w:w="1280" w:type="dxa"/>
            <w:gridSpan w:val="2"/>
            <w:vMerge w:val="restart"/>
            <w:tcBorders>
              <w:top w:val="single" w:sz="12" w:space="0" w:color="auto"/>
              <w:left w:val="single" w:sz="12" w:space="0" w:color="auto"/>
              <w:right w:val="single" w:sz="6" w:space="0" w:color="auto"/>
            </w:tcBorders>
            <w:shd w:val="clear" w:color="auto" w:fill="auto"/>
            <w:noWrap/>
            <w:vAlign w:val="center"/>
          </w:tcPr>
          <w:p w:rsidR="00AE5B9F" w:rsidRPr="00AE0C2B" w:rsidRDefault="00AE5B9F" w:rsidP="00910F1E">
            <w:pPr>
              <w:widowControl w:val="0"/>
              <w:suppressAutoHyphens/>
              <w:jc w:val="center"/>
              <w:rPr>
                <w:rFonts w:ascii="Arial Narrow" w:eastAsia="Calibri" w:hAnsi="Arial Narrow" w:cs="Arial"/>
                <w:b/>
                <w:sz w:val="20"/>
                <w:szCs w:val="20"/>
              </w:rPr>
            </w:pPr>
            <w:r w:rsidRPr="00AE0C2B">
              <w:rPr>
                <w:rFonts w:ascii="Arial Narrow" w:eastAsia="Calibri" w:hAnsi="Arial Narrow" w:cs="Arial"/>
                <w:b/>
                <w:sz w:val="20"/>
                <w:szCs w:val="20"/>
              </w:rPr>
              <w:lastRenderedPageBreak/>
              <w:t>4° Año</w:t>
            </w:r>
          </w:p>
        </w:tc>
        <w:tc>
          <w:tcPr>
            <w:tcW w:w="720" w:type="dxa"/>
            <w:tcBorders>
              <w:top w:val="single" w:sz="12" w:space="0" w:color="auto"/>
              <w:left w:val="single" w:sz="6" w:space="0" w:color="auto"/>
              <w:bottom w:val="single" w:sz="6" w:space="0" w:color="auto"/>
              <w:right w:val="single" w:sz="6" w:space="0" w:color="auto"/>
            </w:tcBorders>
            <w:shd w:val="clear" w:color="auto" w:fill="auto"/>
          </w:tcPr>
          <w:p w:rsidR="00AE5B9F" w:rsidRPr="00AE0C2B" w:rsidRDefault="00606F52" w:rsidP="00910F1E">
            <w:pPr>
              <w:widowControl w:val="0"/>
              <w:suppressAutoHyphens/>
              <w:jc w:val="center"/>
              <w:rPr>
                <w:rFonts w:ascii="Arial Narrow" w:eastAsia="Calibri" w:hAnsi="Arial Narrow" w:cs="Arial"/>
                <w:sz w:val="20"/>
                <w:szCs w:val="20"/>
              </w:rPr>
            </w:pPr>
            <w:r>
              <w:rPr>
                <w:rFonts w:ascii="Arial Narrow" w:eastAsia="Calibri" w:hAnsi="Arial Narrow" w:cs="Arial"/>
                <w:sz w:val="20"/>
                <w:szCs w:val="20"/>
              </w:rPr>
              <w:t>26</w:t>
            </w:r>
          </w:p>
        </w:tc>
        <w:tc>
          <w:tcPr>
            <w:tcW w:w="4718" w:type="dxa"/>
            <w:gridSpan w:val="2"/>
            <w:tcBorders>
              <w:top w:val="single" w:sz="12" w:space="0" w:color="auto"/>
              <w:left w:val="single" w:sz="6" w:space="0" w:color="auto"/>
              <w:bottom w:val="single" w:sz="6" w:space="0" w:color="auto"/>
              <w:right w:val="single" w:sz="6" w:space="0" w:color="auto"/>
            </w:tcBorders>
            <w:shd w:val="clear" w:color="auto" w:fill="FABF8F" w:themeFill="accent6" w:themeFillTint="99"/>
          </w:tcPr>
          <w:p w:rsidR="00AE5B9F" w:rsidRPr="00AE0C2B" w:rsidRDefault="00606F52" w:rsidP="00910F1E">
            <w:pPr>
              <w:widowControl w:val="0"/>
              <w:suppressAutoHyphens/>
              <w:rPr>
                <w:rFonts w:ascii="Arial Narrow" w:eastAsia="Calibri" w:hAnsi="Arial Narrow" w:cs="Arial"/>
                <w:sz w:val="20"/>
                <w:szCs w:val="20"/>
              </w:rPr>
            </w:pPr>
            <w:r>
              <w:rPr>
                <w:rFonts w:ascii="Arial Narrow" w:eastAsia="Calibri" w:hAnsi="Arial Narrow" w:cs="Arial"/>
                <w:sz w:val="20"/>
                <w:szCs w:val="20"/>
              </w:rPr>
              <w:t>Didáctica General</w:t>
            </w:r>
          </w:p>
        </w:tc>
        <w:tc>
          <w:tcPr>
            <w:tcW w:w="1643" w:type="dxa"/>
            <w:tcBorders>
              <w:top w:val="single" w:sz="12" w:space="0" w:color="auto"/>
              <w:left w:val="single" w:sz="6" w:space="0" w:color="auto"/>
              <w:right w:val="single" w:sz="12" w:space="0" w:color="auto"/>
            </w:tcBorders>
            <w:shd w:val="clear" w:color="auto" w:fill="auto"/>
            <w:vAlign w:val="bottom"/>
          </w:tcPr>
          <w:p w:rsidR="00AE5B9F" w:rsidRPr="00AE0C2B" w:rsidRDefault="00B10EEE" w:rsidP="00910F1E">
            <w:pPr>
              <w:widowControl w:val="0"/>
              <w:suppressAutoHyphens/>
              <w:jc w:val="center"/>
              <w:rPr>
                <w:rFonts w:ascii="Arial Narrow" w:eastAsia="Calibri" w:hAnsi="Arial Narrow" w:cs="Arial"/>
                <w:sz w:val="20"/>
                <w:szCs w:val="20"/>
              </w:rPr>
            </w:pPr>
            <w:r>
              <w:rPr>
                <w:rFonts w:ascii="Arial Narrow" w:eastAsia="Calibri" w:hAnsi="Arial Narrow" w:cs="Arial"/>
                <w:sz w:val="20"/>
                <w:szCs w:val="20"/>
              </w:rPr>
              <w:t>Anual</w:t>
            </w:r>
          </w:p>
        </w:tc>
      </w:tr>
      <w:tr w:rsidR="00AE5B9F" w:rsidRPr="00AE0C2B" w:rsidTr="009D55B8">
        <w:trPr>
          <w:trHeight w:val="330"/>
          <w:jc w:val="center"/>
        </w:trPr>
        <w:tc>
          <w:tcPr>
            <w:tcW w:w="1280" w:type="dxa"/>
            <w:gridSpan w:val="2"/>
            <w:vMerge/>
            <w:tcBorders>
              <w:left w:val="single" w:sz="12" w:space="0" w:color="auto"/>
              <w:right w:val="single" w:sz="6" w:space="0" w:color="auto"/>
            </w:tcBorders>
            <w:shd w:val="clear" w:color="auto" w:fill="auto"/>
            <w:noWrap/>
            <w:vAlign w:val="bottom"/>
          </w:tcPr>
          <w:p w:rsidR="00AE5B9F" w:rsidRPr="00AE0C2B" w:rsidRDefault="00AE5B9F" w:rsidP="00910F1E">
            <w:pPr>
              <w:widowControl w:val="0"/>
              <w:suppressAutoHyphens/>
              <w:jc w:val="center"/>
              <w:rPr>
                <w:rFonts w:ascii="Arial Narrow" w:eastAsia="Calibri" w:hAnsi="Arial Narrow" w:cs="Arial"/>
                <w:b/>
                <w:bCs/>
                <w:sz w:val="20"/>
                <w:szCs w:val="20"/>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rsidR="00AE5B9F" w:rsidRPr="00AE0C2B" w:rsidRDefault="00606F52" w:rsidP="00910F1E">
            <w:pPr>
              <w:widowControl w:val="0"/>
              <w:suppressAutoHyphens/>
              <w:jc w:val="center"/>
              <w:rPr>
                <w:rFonts w:ascii="Arial Narrow" w:eastAsia="Calibri" w:hAnsi="Arial Narrow" w:cs="Arial"/>
                <w:sz w:val="20"/>
                <w:szCs w:val="20"/>
              </w:rPr>
            </w:pPr>
            <w:r>
              <w:rPr>
                <w:rFonts w:ascii="Arial Narrow" w:eastAsia="Calibri" w:hAnsi="Arial Narrow" w:cs="Arial"/>
                <w:sz w:val="20"/>
                <w:szCs w:val="20"/>
              </w:rPr>
              <w:t>27</w:t>
            </w:r>
          </w:p>
        </w:tc>
        <w:tc>
          <w:tcPr>
            <w:tcW w:w="4718" w:type="dxa"/>
            <w:gridSpan w:val="2"/>
            <w:tcBorders>
              <w:top w:val="single" w:sz="6" w:space="0" w:color="auto"/>
              <w:left w:val="single" w:sz="6" w:space="0" w:color="auto"/>
              <w:bottom w:val="single" w:sz="6" w:space="0" w:color="auto"/>
              <w:right w:val="single" w:sz="6" w:space="0" w:color="auto"/>
            </w:tcBorders>
            <w:shd w:val="clear" w:color="auto" w:fill="FABF8F" w:themeFill="accent6" w:themeFillTint="99"/>
          </w:tcPr>
          <w:p w:rsidR="00AE5B9F" w:rsidRPr="00AE0C2B" w:rsidRDefault="00606F52" w:rsidP="00910F1E">
            <w:pPr>
              <w:widowControl w:val="0"/>
              <w:suppressAutoHyphens/>
              <w:rPr>
                <w:rFonts w:ascii="Arial Narrow" w:eastAsia="Calibri" w:hAnsi="Arial Narrow" w:cs="Arial"/>
                <w:sz w:val="20"/>
                <w:szCs w:val="20"/>
              </w:rPr>
            </w:pPr>
            <w:r>
              <w:rPr>
                <w:rFonts w:ascii="Arial Narrow" w:eastAsia="Calibri" w:hAnsi="Arial Narrow" w:cs="Arial"/>
                <w:sz w:val="20"/>
                <w:szCs w:val="20"/>
              </w:rPr>
              <w:t>Geografía de los Espacios Mundiales I</w:t>
            </w:r>
          </w:p>
        </w:tc>
        <w:tc>
          <w:tcPr>
            <w:tcW w:w="1643" w:type="dxa"/>
            <w:tcBorders>
              <w:left w:val="single" w:sz="6" w:space="0" w:color="auto"/>
              <w:right w:val="single" w:sz="12" w:space="0" w:color="auto"/>
            </w:tcBorders>
            <w:shd w:val="clear" w:color="auto" w:fill="auto"/>
            <w:vAlign w:val="bottom"/>
          </w:tcPr>
          <w:p w:rsidR="00AE5B9F" w:rsidRPr="00AE0C2B" w:rsidRDefault="00B10EEE" w:rsidP="00910F1E">
            <w:pPr>
              <w:widowControl w:val="0"/>
              <w:suppressAutoHyphens/>
              <w:jc w:val="center"/>
              <w:rPr>
                <w:rFonts w:ascii="Arial Narrow" w:eastAsia="Calibri" w:hAnsi="Arial Narrow" w:cs="Arial"/>
                <w:sz w:val="20"/>
                <w:szCs w:val="20"/>
              </w:rPr>
            </w:pPr>
            <w:r>
              <w:rPr>
                <w:rFonts w:ascii="Arial Narrow" w:eastAsia="Calibri" w:hAnsi="Arial Narrow" w:cs="Arial"/>
                <w:sz w:val="20"/>
                <w:szCs w:val="20"/>
              </w:rPr>
              <w:t>Anual</w:t>
            </w:r>
          </w:p>
        </w:tc>
      </w:tr>
      <w:tr w:rsidR="00AE5B9F" w:rsidRPr="00AE0C2B" w:rsidTr="009D55B8">
        <w:trPr>
          <w:trHeight w:val="330"/>
          <w:jc w:val="center"/>
        </w:trPr>
        <w:tc>
          <w:tcPr>
            <w:tcW w:w="1280" w:type="dxa"/>
            <w:gridSpan w:val="2"/>
            <w:vMerge/>
            <w:tcBorders>
              <w:left w:val="single" w:sz="12" w:space="0" w:color="auto"/>
              <w:right w:val="single" w:sz="6" w:space="0" w:color="auto"/>
            </w:tcBorders>
            <w:shd w:val="clear" w:color="auto" w:fill="auto"/>
            <w:noWrap/>
            <w:vAlign w:val="bottom"/>
          </w:tcPr>
          <w:p w:rsidR="00AE5B9F" w:rsidRPr="00AE0C2B" w:rsidRDefault="00AE5B9F" w:rsidP="00910F1E">
            <w:pPr>
              <w:widowControl w:val="0"/>
              <w:suppressAutoHyphens/>
              <w:jc w:val="center"/>
              <w:rPr>
                <w:rFonts w:ascii="Arial Narrow" w:eastAsia="Calibri" w:hAnsi="Arial Narrow" w:cs="Arial"/>
                <w:b/>
                <w:bCs/>
                <w:sz w:val="20"/>
                <w:szCs w:val="20"/>
              </w:rPr>
            </w:pPr>
          </w:p>
        </w:tc>
        <w:tc>
          <w:tcPr>
            <w:tcW w:w="720" w:type="dxa"/>
            <w:tcBorders>
              <w:top w:val="single" w:sz="6" w:space="0" w:color="auto"/>
              <w:left w:val="single" w:sz="6" w:space="0" w:color="auto"/>
              <w:bottom w:val="single" w:sz="6" w:space="0" w:color="auto"/>
              <w:right w:val="single" w:sz="6" w:space="0" w:color="auto"/>
            </w:tcBorders>
            <w:shd w:val="clear" w:color="auto" w:fill="auto"/>
          </w:tcPr>
          <w:p w:rsidR="00AE5B9F" w:rsidRPr="00AE0C2B" w:rsidRDefault="00606F52" w:rsidP="00910F1E">
            <w:pPr>
              <w:widowControl w:val="0"/>
              <w:suppressAutoHyphens/>
              <w:jc w:val="center"/>
              <w:rPr>
                <w:rFonts w:ascii="Arial Narrow" w:eastAsia="Calibri" w:hAnsi="Arial Narrow" w:cs="Arial"/>
                <w:sz w:val="20"/>
                <w:szCs w:val="20"/>
              </w:rPr>
            </w:pPr>
            <w:r>
              <w:rPr>
                <w:rFonts w:ascii="Arial Narrow" w:eastAsia="Calibri" w:hAnsi="Arial Narrow" w:cs="Arial"/>
                <w:sz w:val="20"/>
                <w:szCs w:val="20"/>
              </w:rPr>
              <w:t>28</w:t>
            </w:r>
          </w:p>
        </w:tc>
        <w:tc>
          <w:tcPr>
            <w:tcW w:w="4718" w:type="dxa"/>
            <w:gridSpan w:val="2"/>
            <w:tcBorders>
              <w:top w:val="single" w:sz="6" w:space="0" w:color="auto"/>
              <w:left w:val="single" w:sz="6" w:space="0" w:color="auto"/>
              <w:bottom w:val="single" w:sz="6" w:space="0" w:color="auto"/>
              <w:right w:val="single" w:sz="6" w:space="0" w:color="auto"/>
            </w:tcBorders>
            <w:shd w:val="clear" w:color="auto" w:fill="FABF8F" w:themeFill="accent6" w:themeFillTint="99"/>
          </w:tcPr>
          <w:p w:rsidR="00AE5B9F" w:rsidRPr="00AE0C2B" w:rsidRDefault="00AE5B9F" w:rsidP="00910F1E">
            <w:pPr>
              <w:widowControl w:val="0"/>
              <w:suppressAutoHyphens/>
              <w:rPr>
                <w:rFonts w:ascii="Arial Narrow" w:eastAsia="Calibri" w:hAnsi="Arial Narrow" w:cs="Arial"/>
                <w:sz w:val="20"/>
                <w:szCs w:val="20"/>
              </w:rPr>
            </w:pPr>
            <w:r w:rsidRPr="00AE0C2B">
              <w:rPr>
                <w:rFonts w:ascii="Arial Narrow" w:eastAsia="Calibri" w:hAnsi="Arial Narrow" w:cs="Arial"/>
                <w:sz w:val="20"/>
                <w:szCs w:val="20"/>
              </w:rPr>
              <w:t>Geografía</w:t>
            </w:r>
            <w:r w:rsidR="00606F52">
              <w:rPr>
                <w:rFonts w:ascii="Arial Narrow" w:eastAsia="Calibri" w:hAnsi="Arial Narrow" w:cs="Arial"/>
                <w:sz w:val="20"/>
                <w:szCs w:val="20"/>
              </w:rPr>
              <w:t xml:space="preserve"> de los Espacios Mundiales II</w:t>
            </w:r>
          </w:p>
        </w:tc>
        <w:tc>
          <w:tcPr>
            <w:tcW w:w="1643" w:type="dxa"/>
            <w:tcBorders>
              <w:left w:val="single" w:sz="6" w:space="0" w:color="auto"/>
              <w:right w:val="single" w:sz="12" w:space="0" w:color="auto"/>
            </w:tcBorders>
            <w:shd w:val="clear" w:color="auto" w:fill="auto"/>
            <w:vAlign w:val="bottom"/>
          </w:tcPr>
          <w:p w:rsidR="00AE5B9F" w:rsidRPr="00AE0C2B" w:rsidRDefault="00B10EEE" w:rsidP="00910F1E">
            <w:pPr>
              <w:widowControl w:val="0"/>
              <w:suppressAutoHyphens/>
              <w:jc w:val="center"/>
              <w:rPr>
                <w:rFonts w:ascii="Arial Narrow" w:eastAsia="Calibri" w:hAnsi="Arial Narrow" w:cs="Arial"/>
                <w:sz w:val="20"/>
                <w:szCs w:val="20"/>
              </w:rPr>
            </w:pPr>
            <w:r>
              <w:rPr>
                <w:rFonts w:ascii="Arial Narrow" w:eastAsia="Calibri" w:hAnsi="Arial Narrow" w:cs="Arial"/>
                <w:sz w:val="20"/>
                <w:szCs w:val="20"/>
              </w:rPr>
              <w:t>Anual</w:t>
            </w:r>
          </w:p>
        </w:tc>
      </w:tr>
      <w:tr w:rsidR="00AE5B9F" w:rsidRPr="00AE0C2B" w:rsidTr="00606F52">
        <w:trPr>
          <w:trHeight w:val="330"/>
          <w:jc w:val="center"/>
        </w:trPr>
        <w:tc>
          <w:tcPr>
            <w:tcW w:w="1280" w:type="dxa"/>
            <w:gridSpan w:val="2"/>
            <w:tcBorders>
              <w:top w:val="single" w:sz="12" w:space="0" w:color="auto"/>
              <w:left w:val="single" w:sz="12" w:space="0" w:color="auto"/>
              <w:bottom w:val="single" w:sz="12" w:space="0" w:color="auto"/>
              <w:right w:val="single" w:sz="6" w:space="0" w:color="auto"/>
            </w:tcBorders>
            <w:shd w:val="clear" w:color="auto" w:fill="auto"/>
            <w:noWrap/>
            <w:vAlign w:val="center"/>
          </w:tcPr>
          <w:p w:rsidR="00AE5B9F" w:rsidRPr="00AE0C2B" w:rsidRDefault="00AE5B9F" w:rsidP="00910F1E">
            <w:pPr>
              <w:widowControl w:val="0"/>
              <w:suppressAutoHyphens/>
              <w:jc w:val="center"/>
              <w:rPr>
                <w:rFonts w:ascii="Arial Narrow" w:eastAsia="Calibri" w:hAnsi="Arial Narrow" w:cs="Arial"/>
                <w:b/>
                <w:sz w:val="20"/>
                <w:szCs w:val="20"/>
              </w:rPr>
            </w:pPr>
            <w:r w:rsidRPr="00AE0C2B">
              <w:rPr>
                <w:rFonts w:ascii="Arial Narrow" w:eastAsia="Calibri" w:hAnsi="Arial Narrow" w:cs="Arial"/>
                <w:b/>
                <w:sz w:val="20"/>
                <w:szCs w:val="20"/>
              </w:rPr>
              <w:t>5° Año</w:t>
            </w:r>
          </w:p>
        </w:tc>
        <w:tc>
          <w:tcPr>
            <w:tcW w:w="720" w:type="dxa"/>
            <w:tcBorders>
              <w:top w:val="single" w:sz="12" w:space="0" w:color="auto"/>
              <w:left w:val="single" w:sz="6" w:space="0" w:color="auto"/>
              <w:bottom w:val="single" w:sz="12" w:space="0" w:color="auto"/>
              <w:right w:val="single" w:sz="6" w:space="0" w:color="auto"/>
            </w:tcBorders>
            <w:shd w:val="clear" w:color="auto" w:fill="auto"/>
            <w:vAlign w:val="bottom"/>
          </w:tcPr>
          <w:p w:rsidR="00AE5B9F" w:rsidRPr="00AE0C2B" w:rsidRDefault="00606F52" w:rsidP="00910F1E">
            <w:pPr>
              <w:widowControl w:val="0"/>
              <w:suppressAutoHyphens/>
              <w:jc w:val="center"/>
              <w:rPr>
                <w:rFonts w:ascii="Arial Narrow" w:eastAsia="Calibri" w:hAnsi="Arial Narrow" w:cs="Arial"/>
                <w:sz w:val="20"/>
                <w:szCs w:val="20"/>
              </w:rPr>
            </w:pPr>
            <w:r>
              <w:rPr>
                <w:rFonts w:ascii="Arial Narrow" w:eastAsia="Calibri" w:hAnsi="Arial Narrow" w:cs="Arial"/>
                <w:sz w:val="20"/>
                <w:szCs w:val="20"/>
              </w:rPr>
              <w:t>29</w:t>
            </w:r>
          </w:p>
        </w:tc>
        <w:tc>
          <w:tcPr>
            <w:tcW w:w="4718" w:type="dxa"/>
            <w:gridSpan w:val="2"/>
            <w:tcBorders>
              <w:top w:val="single" w:sz="12" w:space="0" w:color="auto"/>
              <w:left w:val="single" w:sz="6" w:space="0" w:color="auto"/>
              <w:bottom w:val="single" w:sz="12" w:space="0" w:color="auto"/>
              <w:right w:val="single" w:sz="6" w:space="0" w:color="auto"/>
            </w:tcBorders>
            <w:shd w:val="clear" w:color="auto" w:fill="FABF8F" w:themeFill="accent6" w:themeFillTint="99"/>
          </w:tcPr>
          <w:p w:rsidR="00AE5B9F" w:rsidRPr="00AE0C2B" w:rsidRDefault="00606F52" w:rsidP="00910F1E">
            <w:pPr>
              <w:widowControl w:val="0"/>
              <w:suppressAutoHyphens/>
              <w:rPr>
                <w:rFonts w:ascii="Arial Narrow" w:eastAsia="Calibri" w:hAnsi="Arial Narrow" w:cs="Arial"/>
                <w:sz w:val="20"/>
                <w:szCs w:val="20"/>
              </w:rPr>
            </w:pPr>
            <w:r>
              <w:rPr>
                <w:rFonts w:ascii="Arial Narrow" w:eastAsia="Calibri" w:hAnsi="Arial Narrow" w:cs="Arial"/>
                <w:sz w:val="20"/>
                <w:szCs w:val="20"/>
              </w:rPr>
              <w:t>Didáctica Especial, Residencia y Práctica</w:t>
            </w:r>
          </w:p>
        </w:tc>
        <w:tc>
          <w:tcPr>
            <w:tcW w:w="1643" w:type="dxa"/>
            <w:tcBorders>
              <w:top w:val="single" w:sz="12" w:space="0" w:color="auto"/>
              <w:left w:val="single" w:sz="6" w:space="0" w:color="auto"/>
              <w:bottom w:val="single" w:sz="12" w:space="0" w:color="auto"/>
              <w:right w:val="single" w:sz="12" w:space="0" w:color="auto"/>
            </w:tcBorders>
            <w:shd w:val="clear" w:color="auto" w:fill="auto"/>
            <w:vAlign w:val="bottom"/>
          </w:tcPr>
          <w:p w:rsidR="00AE5B9F" w:rsidRPr="00AE0C2B" w:rsidRDefault="00B10EEE" w:rsidP="00910F1E">
            <w:pPr>
              <w:widowControl w:val="0"/>
              <w:suppressAutoHyphens/>
              <w:jc w:val="center"/>
              <w:rPr>
                <w:rFonts w:ascii="Arial Narrow" w:eastAsia="Calibri" w:hAnsi="Arial Narrow" w:cs="Arial"/>
                <w:sz w:val="20"/>
                <w:szCs w:val="20"/>
              </w:rPr>
            </w:pPr>
            <w:r>
              <w:rPr>
                <w:rFonts w:ascii="Arial Narrow" w:eastAsia="Calibri" w:hAnsi="Arial Narrow" w:cs="Arial"/>
                <w:sz w:val="20"/>
                <w:szCs w:val="20"/>
              </w:rPr>
              <w:t>Anual</w:t>
            </w:r>
            <w:bookmarkStart w:id="0" w:name="_GoBack"/>
            <w:bookmarkEnd w:id="0"/>
          </w:p>
        </w:tc>
      </w:tr>
    </w:tbl>
    <w:p w:rsidR="0094447E" w:rsidRDefault="0094447E" w:rsidP="00D26A1E">
      <w:pPr>
        <w:jc w:val="both"/>
        <w:rPr>
          <w:rFonts w:ascii="Myriad Pro" w:hAnsi="Myriad Pro"/>
          <w:b/>
        </w:rPr>
      </w:pPr>
    </w:p>
    <w:p w:rsidR="0094447E" w:rsidRDefault="0094447E" w:rsidP="00D26A1E">
      <w:pPr>
        <w:jc w:val="both"/>
        <w:rPr>
          <w:rFonts w:ascii="Myriad Pro" w:hAnsi="Myriad Pro"/>
          <w:b/>
        </w:rPr>
      </w:pPr>
    </w:p>
    <w:p w:rsidR="00451EA5" w:rsidRDefault="00451EA5" w:rsidP="00D26A1E">
      <w:pPr>
        <w:jc w:val="both"/>
        <w:rPr>
          <w:rFonts w:ascii="Myriad Pro" w:hAnsi="Myriad Pro"/>
          <w:b/>
        </w:rPr>
      </w:pPr>
    </w:p>
    <w:p w:rsidR="00451EA5" w:rsidRDefault="00451EA5" w:rsidP="00D26A1E">
      <w:pPr>
        <w:jc w:val="both"/>
        <w:rPr>
          <w:rFonts w:ascii="Myriad Pro" w:hAnsi="Myriad Pro"/>
          <w:b/>
        </w:rPr>
      </w:pPr>
    </w:p>
    <w:p w:rsidR="00606F52" w:rsidRDefault="00606F52" w:rsidP="00D26A1E">
      <w:pPr>
        <w:jc w:val="both"/>
        <w:rPr>
          <w:rFonts w:ascii="Myriad Pro" w:hAnsi="Myriad Pro"/>
          <w:b/>
        </w:rPr>
      </w:pPr>
    </w:p>
    <w:p w:rsidR="00606F52" w:rsidRDefault="00606F52" w:rsidP="00D26A1E">
      <w:pPr>
        <w:jc w:val="both"/>
        <w:rPr>
          <w:rFonts w:ascii="Myriad Pro" w:hAnsi="Myriad Pro"/>
          <w:b/>
        </w:rPr>
      </w:pPr>
    </w:p>
    <w:p w:rsidR="00606F52" w:rsidRDefault="00606F52" w:rsidP="00D26A1E">
      <w:pPr>
        <w:jc w:val="both"/>
        <w:rPr>
          <w:rFonts w:ascii="Myriad Pro" w:hAnsi="Myriad Pro"/>
          <w:b/>
        </w:rPr>
      </w:pPr>
    </w:p>
    <w:p w:rsidR="00606F52" w:rsidRDefault="00606F52" w:rsidP="00D26A1E">
      <w:pPr>
        <w:jc w:val="both"/>
        <w:rPr>
          <w:rFonts w:ascii="Myriad Pro" w:hAnsi="Myriad Pro"/>
          <w:b/>
        </w:rPr>
      </w:pPr>
    </w:p>
    <w:p w:rsidR="00606F52" w:rsidRDefault="00606F52" w:rsidP="00D26A1E">
      <w:pPr>
        <w:jc w:val="both"/>
        <w:rPr>
          <w:rFonts w:ascii="Myriad Pro" w:hAnsi="Myriad Pro"/>
          <w:b/>
        </w:rPr>
      </w:pPr>
    </w:p>
    <w:p w:rsidR="00606F52" w:rsidRDefault="00606F52" w:rsidP="00D26A1E">
      <w:pPr>
        <w:jc w:val="both"/>
        <w:rPr>
          <w:rFonts w:ascii="Myriad Pro" w:hAnsi="Myriad Pro"/>
          <w:b/>
        </w:rPr>
      </w:pPr>
    </w:p>
    <w:p w:rsidR="00606F52" w:rsidRDefault="00606F52" w:rsidP="00D26A1E">
      <w:pPr>
        <w:jc w:val="both"/>
        <w:rPr>
          <w:rFonts w:ascii="Myriad Pro" w:hAnsi="Myriad Pro"/>
          <w:b/>
        </w:rPr>
      </w:pPr>
    </w:p>
    <w:p w:rsidR="00606F52" w:rsidRDefault="00606F52" w:rsidP="00D26A1E">
      <w:pPr>
        <w:jc w:val="both"/>
        <w:rPr>
          <w:rFonts w:ascii="Myriad Pro" w:hAnsi="Myriad Pro"/>
          <w:b/>
        </w:rPr>
      </w:pPr>
    </w:p>
    <w:p w:rsidR="00606F52" w:rsidRDefault="00606F52" w:rsidP="00D26A1E">
      <w:pPr>
        <w:jc w:val="both"/>
        <w:rPr>
          <w:rFonts w:ascii="Myriad Pro" w:hAnsi="Myriad Pro"/>
          <w:b/>
        </w:rPr>
      </w:pPr>
    </w:p>
    <w:p w:rsidR="00606F52" w:rsidRDefault="00606F52" w:rsidP="00D26A1E">
      <w:pPr>
        <w:jc w:val="both"/>
        <w:rPr>
          <w:rFonts w:ascii="Myriad Pro" w:hAnsi="Myriad Pro"/>
          <w:b/>
        </w:rPr>
      </w:pPr>
    </w:p>
    <w:p w:rsidR="00606F52" w:rsidRDefault="00606F52" w:rsidP="00D26A1E">
      <w:pPr>
        <w:jc w:val="both"/>
        <w:rPr>
          <w:rFonts w:ascii="Myriad Pro" w:hAnsi="Myriad Pro"/>
          <w:b/>
        </w:rPr>
      </w:pPr>
    </w:p>
    <w:p w:rsidR="00606F52" w:rsidRDefault="00606F52" w:rsidP="00D26A1E">
      <w:pPr>
        <w:jc w:val="both"/>
        <w:rPr>
          <w:rFonts w:ascii="Myriad Pro" w:hAnsi="Myriad Pro"/>
          <w:b/>
        </w:rPr>
      </w:pPr>
    </w:p>
    <w:p w:rsidR="00606F52" w:rsidRDefault="00606F52" w:rsidP="00D26A1E">
      <w:pPr>
        <w:jc w:val="both"/>
        <w:rPr>
          <w:rFonts w:ascii="Myriad Pro" w:hAnsi="Myriad Pro"/>
          <w:b/>
        </w:rPr>
      </w:pPr>
    </w:p>
    <w:p w:rsidR="00606F52" w:rsidRDefault="00606F52" w:rsidP="00D26A1E">
      <w:pPr>
        <w:jc w:val="both"/>
        <w:rPr>
          <w:rFonts w:ascii="Myriad Pro" w:hAnsi="Myriad Pro"/>
          <w:b/>
        </w:rPr>
      </w:pPr>
    </w:p>
    <w:p w:rsidR="00606F52" w:rsidRDefault="00606F52" w:rsidP="00D26A1E">
      <w:pPr>
        <w:jc w:val="both"/>
        <w:rPr>
          <w:rFonts w:ascii="Myriad Pro" w:hAnsi="Myriad Pro"/>
          <w:b/>
        </w:rPr>
      </w:pPr>
    </w:p>
    <w:p w:rsidR="00606F52" w:rsidRDefault="00606F52" w:rsidP="00D26A1E">
      <w:pPr>
        <w:jc w:val="both"/>
        <w:rPr>
          <w:rFonts w:ascii="Myriad Pro" w:hAnsi="Myriad Pro"/>
          <w:b/>
        </w:rPr>
      </w:pPr>
    </w:p>
    <w:p w:rsidR="00606F52" w:rsidRDefault="00606F52" w:rsidP="00D26A1E">
      <w:pPr>
        <w:jc w:val="both"/>
        <w:rPr>
          <w:rFonts w:ascii="Myriad Pro" w:hAnsi="Myriad Pro"/>
          <w:b/>
        </w:rPr>
      </w:pPr>
    </w:p>
    <w:p w:rsidR="00451EA5" w:rsidRDefault="00451EA5" w:rsidP="00D26A1E">
      <w:pPr>
        <w:jc w:val="both"/>
        <w:rPr>
          <w:rFonts w:ascii="Myriad Pro" w:hAnsi="Myriad Pro"/>
          <w:b/>
        </w:rPr>
      </w:pPr>
    </w:p>
    <w:p w:rsidR="00451EA5" w:rsidRDefault="00451EA5" w:rsidP="00D26A1E">
      <w:pPr>
        <w:jc w:val="both"/>
        <w:rPr>
          <w:rFonts w:ascii="Myriad Pro" w:hAnsi="Myriad Pro"/>
          <w:b/>
        </w:rPr>
      </w:pPr>
    </w:p>
    <w:sectPr w:rsidR="00451EA5">
      <w:head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5EFD" w:rsidRDefault="00EA5EFD" w:rsidP="00D26A1E">
      <w:pPr>
        <w:spacing w:after="0" w:line="240" w:lineRule="auto"/>
      </w:pPr>
      <w:r>
        <w:separator/>
      </w:r>
    </w:p>
  </w:endnote>
  <w:endnote w:type="continuationSeparator" w:id="0">
    <w:p w:rsidR="00EA5EFD" w:rsidRDefault="00EA5EFD" w:rsidP="00D26A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Arial"/>
    <w:panose1 w:val="00000000000000000000"/>
    <w:charset w:val="00"/>
    <w:family w:val="swiss"/>
    <w:notTrueType/>
    <w:pitch w:val="variable"/>
    <w:sig w:usb0="00000001"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5EFD" w:rsidRDefault="00EA5EFD" w:rsidP="00D26A1E">
      <w:pPr>
        <w:spacing w:after="0" w:line="240" w:lineRule="auto"/>
      </w:pPr>
      <w:r>
        <w:separator/>
      </w:r>
    </w:p>
  </w:footnote>
  <w:footnote w:type="continuationSeparator" w:id="0">
    <w:p w:rsidR="00EA5EFD" w:rsidRDefault="00EA5EFD" w:rsidP="00D26A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A1E" w:rsidRDefault="00D26A1E">
    <w:pPr>
      <w:pStyle w:val="Encabezado"/>
    </w:pPr>
    <w:r>
      <w:rPr>
        <w:noProof/>
        <w:lang w:eastAsia="es-ES"/>
      </w:rPr>
      <w:drawing>
        <wp:inline distT="0" distB="0" distL="0" distR="0" wp14:anchorId="76886AB5" wp14:editId="6A728F99">
          <wp:extent cx="5400040" cy="962730"/>
          <wp:effectExtent l="0" t="0" r="0" b="8890"/>
          <wp:docPr id="1" name="Imagen 1" descr="logoencab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encab4"/>
                  <pic:cNvPicPr>
                    <a:picLocks noChangeAspect="1" noChangeArrowheads="1"/>
                  </pic:cNvPicPr>
                </pic:nvPicPr>
                <pic:blipFill>
                  <a:blip r:embed="rId1"/>
                  <a:srcRect/>
                  <a:stretch>
                    <a:fillRect/>
                  </a:stretch>
                </pic:blipFill>
                <pic:spPr bwMode="auto">
                  <a:xfrm>
                    <a:off x="0" y="0"/>
                    <a:ext cx="5400040" cy="96273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4"/>
    <w:multiLevelType w:val="multilevel"/>
    <w:tmpl w:val="00000014"/>
    <w:name w:val="WW8Num19"/>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
    <w:nsid w:val="0CE60E12"/>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
    <w:nsid w:val="13FB2831"/>
    <w:multiLevelType w:val="hybridMultilevel"/>
    <w:tmpl w:val="35BA70C8"/>
    <w:lvl w:ilvl="0" w:tplc="2C0A000D">
      <w:start w:val="1"/>
      <w:numFmt w:val="bullet"/>
      <w:lvlText w:val=""/>
      <w:lvlJc w:val="left"/>
      <w:pPr>
        <w:ind w:left="720" w:hanging="360"/>
      </w:pPr>
      <w:rPr>
        <w:rFonts w:ascii="Wingdings" w:hAnsi="Wingdings" w:hint="default"/>
      </w:rPr>
    </w:lvl>
    <w:lvl w:ilvl="1" w:tplc="2C0A0003">
      <w:start w:val="1"/>
      <w:numFmt w:val="bullet"/>
      <w:lvlText w:val="o"/>
      <w:lvlJc w:val="left"/>
      <w:pPr>
        <w:ind w:left="1440" w:hanging="360"/>
      </w:pPr>
      <w:rPr>
        <w:rFonts w:ascii="Courier New" w:hAnsi="Courier New"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hint="default"/>
      </w:rPr>
    </w:lvl>
    <w:lvl w:ilvl="8" w:tplc="2C0A0005">
      <w:start w:val="1"/>
      <w:numFmt w:val="bullet"/>
      <w:lvlText w:val=""/>
      <w:lvlJc w:val="left"/>
      <w:pPr>
        <w:ind w:left="6480" w:hanging="360"/>
      </w:pPr>
      <w:rPr>
        <w:rFonts w:ascii="Wingdings" w:hAnsi="Wingdings" w:hint="default"/>
      </w:rPr>
    </w:lvl>
  </w:abstractNum>
  <w:abstractNum w:abstractNumId="3">
    <w:nsid w:val="143B4E4B"/>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4">
    <w:nsid w:val="28EB68E3"/>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5">
    <w:nsid w:val="365D4237"/>
    <w:multiLevelType w:val="hybridMultilevel"/>
    <w:tmpl w:val="632612B8"/>
    <w:lvl w:ilvl="0" w:tplc="0C0A000F">
      <w:start w:val="1"/>
      <w:numFmt w:val="decimal"/>
      <w:lvlText w:val="%1."/>
      <w:lvlJc w:val="left"/>
      <w:pPr>
        <w:tabs>
          <w:tab w:val="num" w:pos="1068"/>
        </w:tabs>
        <w:ind w:left="1068" w:hanging="360"/>
      </w:pPr>
      <w:rPr>
        <w:rFonts w:hint="default"/>
      </w:rPr>
    </w:lvl>
    <w:lvl w:ilvl="1" w:tplc="0C0A0019" w:tentative="1">
      <w:start w:val="1"/>
      <w:numFmt w:val="lowerLetter"/>
      <w:lvlText w:val="%2."/>
      <w:lvlJc w:val="left"/>
      <w:pPr>
        <w:tabs>
          <w:tab w:val="num" w:pos="372"/>
        </w:tabs>
        <w:ind w:left="372" w:hanging="360"/>
      </w:pPr>
    </w:lvl>
    <w:lvl w:ilvl="2" w:tplc="0C0A001B" w:tentative="1">
      <w:start w:val="1"/>
      <w:numFmt w:val="lowerRoman"/>
      <w:lvlText w:val="%3."/>
      <w:lvlJc w:val="right"/>
      <w:pPr>
        <w:tabs>
          <w:tab w:val="num" w:pos="1092"/>
        </w:tabs>
        <w:ind w:left="1092" w:hanging="180"/>
      </w:pPr>
    </w:lvl>
    <w:lvl w:ilvl="3" w:tplc="0C0A000F" w:tentative="1">
      <w:start w:val="1"/>
      <w:numFmt w:val="decimal"/>
      <w:lvlText w:val="%4."/>
      <w:lvlJc w:val="left"/>
      <w:pPr>
        <w:tabs>
          <w:tab w:val="num" w:pos="1812"/>
        </w:tabs>
        <w:ind w:left="1812" w:hanging="360"/>
      </w:pPr>
    </w:lvl>
    <w:lvl w:ilvl="4" w:tplc="0C0A0019" w:tentative="1">
      <w:start w:val="1"/>
      <w:numFmt w:val="lowerLetter"/>
      <w:lvlText w:val="%5."/>
      <w:lvlJc w:val="left"/>
      <w:pPr>
        <w:tabs>
          <w:tab w:val="num" w:pos="2532"/>
        </w:tabs>
        <w:ind w:left="2532" w:hanging="360"/>
      </w:pPr>
    </w:lvl>
    <w:lvl w:ilvl="5" w:tplc="0C0A001B" w:tentative="1">
      <w:start w:val="1"/>
      <w:numFmt w:val="lowerRoman"/>
      <w:lvlText w:val="%6."/>
      <w:lvlJc w:val="right"/>
      <w:pPr>
        <w:tabs>
          <w:tab w:val="num" w:pos="3252"/>
        </w:tabs>
        <w:ind w:left="3252" w:hanging="180"/>
      </w:pPr>
    </w:lvl>
    <w:lvl w:ilvl="6" w:tplc="0C0A000F" w:tentative="1">
      <w:start w:val="1"/>
      <w:numFmt w:val="decimal"/>
      <w:lvlText w:val="%7."/>
      <w:lvlJc w:val="left"/>
      <w:pPr>
        <w:tabs>
          <w:tab w:val="num" w:pos="3972"/>
        </w:tabs>
        <w:ind w:left="3972" w:hanging="360"/>
      </w:pPr>
    </w:lvl>
    <w:lvl w:ilvl="7" w:tplc="0C0A0019" w:tentative="1">
      <w:start w:val="1"/>
      <w:numFmt w:val="lowerLetter"/>
      <w:lvlText w:val="%8."/>
      <w:lvlJc w:val="left"/>
      <w:pPr>
        <w:tabs>
          <w:tab w:val="num" w:pos="4692"/>
        </w:tabs>
        <w:ind w:left="4692" w:hanging="360"/>
      </w:pPr>
    </w:lvl>
    <w:lvl w:ilvl="8" w:tplc="0C0A001B" w:tentative="1">
      <w:start w:val="1"/>
      <w:numFmt w:val="lowerRoman"/>
      <w:lvlText w:val="%9."/>
      <w:lvlJc w:val="right"/>
      <w:pPr>
        <w:tabs>
          <w:tab w:val="num" w:pos="5412"/>
        </w:tabs>
        <w:ind w:left="5412" w:hanging="180"/>
      </w:pPr>
    </w:lvl>
  </w:abstractNum>
  <w:abstractNum w:abstractNumId="6">
    <w:nsid w:val="3DA80597"/>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7">
    <w:nsid w:val="3DAA66DC"/>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8">
    <w:nsid w:val="48117CFF"/>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9">
    <w:nsid w:val="48180D2A"/>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0">
    <w:nsid w:val="4D027874"/>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1">
    <w:nsid w:val="4DFA336C"/>
    <w:multiLevelType w:val="hybridMultilevel"/>
    <w:tmpl w:val="F222B650"/>
    <w:lvl w:ilvl="0" w:tplc="46D23852">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nsid w:val="4E4B4E29"/>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3">
    <w:nsid w:val="565D655D"/>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4">
    <w:nsid w:val="6EFB5C92"/>
    <w:multiLevelType w:val="singleLevel"/>
    <w:tmpl w:val="0C0A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4"/>
  </w:num>
  <w:num w:numId="3">
    <w:abstractNumId w:val="1"/>
  </w:num>
  <w:num w:numId="4">
    <w:abstractNumId w:val="14"/>
  </w:num>
  <w:num w:numId="5">
    <w:abstractNumId w:val="3"/>
  </w:num>
  <w:num w:numId="6">
    <w:abstractNumId w:val="13"/>
  </w:num>
  <w:num w:numId="7">
    <w:abstractNumId w:val="12"/>
  </w:num>
  <w:num w:numId="8">
    <w:abstractNumId w:val="9"/>
  </w:num>
  <w:num w:numId="9">
    <w:abstractNumId w:val="8"/>
  </w:num>
  <w:num w:numId="10">
    <w:abstractNumId w:val="7"/>
  </w:num>
  <w:num w:numId="11">
    <w:abstractNumId w:val="10"/>
  </w:num>
  <w:num w:numId="12">
    <w:abstractNumId w:val="2"/>
  </w:num>
  <w:num w:numId="13">
    <w:abstractNumId w:val="11"/>
  </w:num>
  <w:num w:numId="14">
    <w:abstractNumId w:val="0"/>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3F64"/>
    <w:rsid w:val="0005322F"/>
    <w:rsid w:val="000B4C54"/>
    <w:rsid w:val="000C3F64"/>
    <w:rsid w:val="000E09DC"/>
    <w:rsid w:val="000F763F"/>
    <w:rsid w:val="002E7B9E"/>
    <w:rsid w:val="00364630"/>
    <w:rsid w:val="003B463F"/>
    <w:rsid w:val="00431BDA"/>
    <w:rsid w:val="00451EA5"/>
    <w:rsid w:val="00477192"/>
    <w:rsid w:val="00521DB5"/>
    <w:rsid w:val="005806B2"/>
    <w:rsid w:val="00597D98"/>
    <w:rsid w:val="00606F52"/>
    <w:rsid w:val="007B4D77"/>
    <w:rsid w:val="007E2500"/>
    <w:rsid w:val="00802C71"/>
    <w:rsid w:val="0094447E"/>
    <w:rsid w:val="009D55B8"/>
    <w:rsid w:val="00AB7AF7"/>
    <w:rsid w:val="00AE5B9F"/>
    <w:rsid w:val="00B10EEE"/>
    <w:rsid w:val="00D24550"/>
    <w:rsid w:val="00D26A1E"/>
    <w:rsid w:val="00DA2E46"/>
    <w:rsid w:val="00EA5EFD"/>
    <w:rsid w:val="00FB20D4"/>
    <w:rsid w:val="00FC6D1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D26A1E"/>
    <w:rPr>
      <w:color w:val="0000FF" w:themeColor="hyperlink"/>
      <w:u w:val="single"/>
    </w:rPr>
  </w:style>
  <w:style w:type="paragraph" w:styleId="Encabezado">
    <w:name w:val="header"/>
    <w:basedOn w:val="Normal"/>
    <w:link w:val="EncabezadoCar"/>
    <w:uiPriority w:val="99"/>
    <w:unhideWhenUsed/>
    <w:rsid w:val="00D26A1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26A1E"/>
  </w:style>
  <w:style w:type="paragraph" w:styleId="Piedepgina">
    <w:name w:val="footer"/>
    <w:basedOn w:val="Normal"/>
    <w:link w:val="PiedepginaCar"/>
    <w:uiPriority w:val="99"/>
    <w:unhideWhenUsed/>
    <w:rsid w:val="00D26A1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26A1E"/>
  </w:style>
  <w:style w:type="paragraph" w:styleId="Textodeglobo">
    <w:name w:val="Balloon Text"/>
    <w:basedOn w:val="Normal"/>
    <w:link w:val="TextodegloboCar"/>
    <w:uiPriority w:val="99"/>
    <w:semiHidden/>
    <w:unhideWhenUsed/>
    <w:rsid w:val="00D26A1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26A1E"/>
    <w:rPr>
      <w:rFonts w:ascii="Tahoma" w:hAnsi="Tahoma" w:cs="Tahoma"/>
      <w:sz w:val="16"/>
      <w:szCs w:val="16"/>
    </w:rPr>
  </w:style>
  <w:style w:type="paragraph" w:styleId="Prrafodelista">
    <w:name w:val="List Paragraph"/>
    <w:basedOn w:val="Normal"/>
    <w:uiPriority w:val="34"/>
    <w:qFormat/>
    <w:rsid w:val="00451EA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D26A1E"/>
    <w:rPr>
      <w:color w:val="0000FF" w:themeColor="hyperlink"/>
      <w:u w:val="single"/>
    </w:rPr>
  </w:style>
  <w:style w:type="paragraph" w:styleId="Encabezado">
    <w:name w:val="header"/>
    <w:basedOn w:val="Normal"/>
    <w:link w:val="EncabezadoCar"/>
    <w:uiPriority w:val="99"/>
    <w:unhideWhenUsed/>
    <w:rsid w:val="00D26A1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26A1E"/>
  </w:style>
  <w:style w:type="paragraph" w:styleId="Piedepgina">
    <w:name w:val="footer"/>
    <w:basedOn w:val="Normal"/>
    <w:link w:val="PiedepginaCar"/>
    <w:uiPriority w:val="99"/>
    <w:unhideWhenUsed/>
    <w:rsid w:val="00D26A1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26A1E"/>
  </w:style>
  <w:style w:type="paragraph" w:styleId="Textodeglobo">
    <w:name w:val="Balloon Text"/>
    <w:basedOn w:val="Normal"/>
    <w:link w:val="TextodegloboCar"/>
    <w:uiPriority w:val="99"/>
    <w:semiHidden/>
    <w:unhideWhenUsed/>
    <w:rsid w:val="00D26A1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26A1E"/>
    <w:rPr>
      <w:rFonts w:ascii="Tahoma" w:hAnsi="Tahoma" w:cs="Tahoma"/>
      <w:sz w:val="16"/>
      <w:szCs w:val="16"/>
    </w:rPr>
  </w:style>
  <w:style w:type="paragraph" w:styleId="Prrafodelista">
    <w:name w:val="List Paragraph"/>
    <w:basedOn w:val="Normal"/>
    <w:uiPriority w:val="34"/>
    <w:qFormat/>
    <w:rsid w:val="00451E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4</Pages>
  <Words>679</Words>
  <Characters>3738</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Anita</dc:creator>
  <cp:lastModifiedBy>GEOGRAFIA</cp:lastModifiedBy>
  <cp:revision>11</cp:revision>
  <dcterms:created xsi:type="dcterms:W3CDTF">2021-08-25T12:55:00Z</dcterms:created>
  <dcterms:modified xsi:type="dcterms:W3CDTF">2022-08-22T21:31:00Z</dcterms:modified>
</cp:coreProperties>
</file>